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877C0F" w14:textId="2AC5650D" w:rsidR="00955732" w:rsidRDefault="00955732" w:rsidP="00955732">
      <w:pPr>
        <w:pStyle w:val="a4"/>
        <w:ind w:left="426"/>
        <w:jc w:val="right"/>
        <w:rPr>
          <w:sz w:val="20"/>
          <w:szCs w:val="20"/>
        </w:rPr>
      </w:pPr>
      <w:bookmarkStart w:id="0" w:name="z254"/>
      <w:r>
        <w:rPr>
          <w:color w:val="000000"/>
          <w:sz w:val="20"/>
          <w:szCs w:val="20"/>
        </w:rPr>
        <w:t>Приложение 6 к Тендерной документации</w:t>
      </w:r>
    </w:p>
    <w:p w14:paraId="27AB78C9" w14:textId="77777777" w:rsidR="00955732" w:rsidRDefault="00955732" w:rsidP="00E0575A">
      <w:pPr>
        <w:jc w:val="center"/>
        <w:rPr>
          <w:color w:val="000000"/>
          <w:sz w:val="20"/>
          <w:szCs w:val="20"/>
        </w:rPr>
      </w:pPr>
    </w:p>
    <w:p w14:paraId="1D6A8F68" w14:textId="66ECDB71" w:rsidR="00535FF9" w:rsidRPr="00E0575A" w:rsidRDefault="00535FF9" w:rsidP="00E0575A">
      <w:pPr>
        <w:jc w:val="center"/>
        <w:rPr>
          <w:color w:val="000000"/>
          <w:sz w:val="20"/>
          <w:szCs w:val="20"/>
        </w:rPr>
      </w:pPr>
      <w:r w:rsidRPr="00E0575A">
        <w:rPr>
          <w:color w:val="000000"/>
          <w:sz w:val="20"/>
          <w:szCs w:val="20"/>
        </w:rPr>
        <w:t xml:space="preserve">Типовой договор закупа лекарственных средств и (или) медицинских изделий </w:t>
      </w:r>
    </w:p>
    <w:p w14:paraId="1C0C5D87" w14:textId="77777777" w:rsidR="00535FF9" w:rsidRPr="00E0575A" w:rsidRDefault="00535FF9" w:rsidP="00E0575A">
      <w:pPr>
        <w:jc w:val="center"/>
        <w:rPr>
          <w:b/>
          <w:color w:val="000000"/>
          <w:sz w:val="20"/>
          <w:szCs w:val="20"/>
        </w:rPr>
      </w:pPr>
      <w:r w:rsidRPr="00E0575A">
        <w:rPr>
          <w:color w:val="000000"/>
          <w:sz w:val="20"/>
          <w:szCs w:val="20"/>
        </w:rPr>
        <w:t>(между заказчиком и поставщиком)</w:t>
      </w:r>
    </w:p>
    <w:p w14:paraId="216CC83B" w14:textId="77777777" w:rsidR="00A155F9" w:rsidRPr="00E0575A" w:rsidRDefault="00A155F9" w:rsidP="00E0575A">
      <w:pPr>
        <w:jc w:val="both"/>
        <w:rPr>
          <w:color w:val="000000"/>
          <w:sz w:val="20"/>
          <w:szCs w:val="20"/>
        </w:rPr>
      </w:pPr>
      <w:bookmarkStart w:id="1" w:name="z116"/>
    </w:p>
    <w:p w14:paraId="654A3E26" w14:textId="77777777" w:rsidR="00535FF9" w:rsidRPr="00E0575A" w:rsidRDefault="00535FF9" w:rsidP="00E0575A">
      <w:pPr>
        <w:ind w:firstLine="426"/>
        <w:jc w:val="both"/>
        <w:rPr>
          <w:color w:val="000000"/>
          <w:sz w:val="20"/>
          <w:szCs w:val="20"/>
        </w:rPr>
      </w:pPr>
      <w:r w:rsidRPr="00E0575A">
        <w:rPr>
          <w:color w:val="000000"/>
          <w:sz w:val="20"/>
          <w:szCs w:val="20"/>
        </w:rPr>
        <w:t xml:space="preserve">____________________                                                                            </w:t>
      </w:r>
      <w:r w:rsidR="005037F9" w:rsidRPr="00E0575A">
        <w:rPr>
          <w:color w:val="000000"/>
          <w:sz w:val="20"/>
          <w:szCs w:val="20"/>
        </w:rPr>
        <w:tab/>
      </w:r>
      <w:r w:rsidR="005037F9" w:rsidRPr="00E0575A">
        <w:rPr>
          <w:color w:val="000000"/>
          <w:sz w:val="20"/>
          <w:szCs w:val="20"/>
        </w:rPr>
        <w:tab/>
      </w:r>
      <w:r w:rsidRPr="00E0575A">
        <w:rPr>
          <w:color w:val="000000"/>
          <w:sz w:val="20"/>
          <w:szCs w:val="20"/>
        </w:rPr>
        <w:t>«___» __________ _____г.</w:t>
      </w:r>
    </w:p>
    <w:p w14:paraId="6C3F12EA" w14:textId="77777777" w:rsidR="00535FF9" w:rsidRPr="00E0575A" w:rsidRDefault="00535FF9" w:rsidP="00E0575A">
      <w:pPr>
        <w:ind w:firstLine="426"/>
        <w:rPr>
          <w:sz w:val="20"/>
          <w:szCs w:val="20"/>
        </w:rPr>
      </w:pPr>
      <w:r w:rsidRPr="00E0575A">
        <w:rPr>
          <w:color w:val="000000"/>
          <w:sz w:val="20"/>
          <w:szCs w:val="20"/>
        </w:rPr>
        <w:t>(местонахождение)</w:t>
      </w:r>
    </w:p>
    <w:p w14:paraId="4AC5966A" w14:textId="77777777" w:rsidR="00535FF9" w:rsidRPr="00E0575A" w:rsidRDefault="00535FF9" w:rsidP="00E0575A">
      <w:pPr>
        <w:ind w:firstLine="426"/>
        <w:contextualSpacing/>
        <w:jc w:val="both"/>
        <w:rPr>
          <w:color w:val="000000"/>
          <w:sz w:val="20"/>
          <w:szCs w:val="20"/>
        </w:rPr>
      </w:pPr>
      <w:bookmarkStart w:id="2" w:name="z117"/>
      <w:bookmarkEnd w:id="1"/>
    </w:p>
    <w:p w14:paraId="192840A5" w14:textId="77777777" w:rsidR="00EA4FFB" w:rsidRPr="00E0575A" w:rsidRDefault="00535FF9" w:rsidP="00E0575A">
      <w:pPr>
        <w:jc w:val="both"/>
        <w:rPr>
          <w:sz w:val="20"/>
          <w:szCs w:val="20"/>
        </w:rPr>
      </w:pPr>
      <w:r w:rsidRPr="00E0575A">
        <w:rPr>
          <w:color w:val="000000"/>
          <w:sz w:val="20"/>
          <w:szCs w:val="20"/>
        </w:rPr>
        <w:t xml:space="preserve">________________________(полное наименование заказчика), именуемый </w:t>
      </w:r>
      <w:bookmarkEnd w:id="2"/>
      <w:r w:rsidRPr="00E0575A">
        <w:rPr>
          <w:color w:val="000000"/>
          <w:sz w:val="20"/>
          <w:szCs w:val="20"/>
        </w:rPr>
        <w:t>в дальнейшем  «Заказчик», в лице ________________, должность, фамилия, имя, отчество (при его наличии) уполномоченного лица с одной стороны, и _________________________ (полное наименование поставщика – победителя тендера) ___________, именуемый в дальнейшем «Поставщик», в лице __________________, должность, фамилия, имя, отчество (при его наличии) уполномоченного лица, действующего на основании __________, (устава, положения) с другой стороны</w:t>
      </w:r>
      <w:r w:rsidR="002F1C9D" w:rsidRPr="00E0575A">
        <w:rPr>
          <w:color w:val="000000"/>
          <w:sz w:val="20"/>
          <w:szCs w:val="20"/>
          <w:lang w:eastAsia="en-US"/>
        </w:rPr>
        <w:t xml:space="preserve">, в соответствии с </w:t>
      </w:r>
      <w:r w:rsidR="002F1C9D" w:rsidRPr="00E0575A">
        <w:rPr>
          <w:color w:val="000000"/>
          <w:sz w:val="20"/>
          <w:szCs w:val="20"/>
        </w:rPr>
        <w:t xml:space="preserve">Правилами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</w:t>
      </w:r>
      <w:r w:rsidR="002F1C9D" w:rsidRPr="00E0575A">
        <w:rPr>
          <w:sz w:val="20"/>
          <w:szCs w:val="20"/>
          <w:lang w:eastAsia="en-US"/>
        </w:rPr>
        <w:t>(далее Правила)</w:t>
      </w:r>
      <w:r w:rsidR="002F1C9D" w:rsidRPr="00E0575A">
        <w:rPr>
          <w:color w:val="000000"/>
          <w:sz w:val="20"/>
          <w:szCs w:val="20"/>
          <w:lang w:eastAsia="en-US"/>
        </w:rPr>
        <w:t xml:space="preserve"> и </w:t>
      </w:r>
      <w:r w:rsidR="00EA4FFB" w:rsidRPr="00E0575A">
        <w:rPr>
          <w:sz w:val="20"/>
          <w:szCs w:val="20"/>
        </w:rPr>
        <w:t>протокола об итогах закупа способом ____________</w:t>
      </w:r>
      <w:r w:rsidR="00A155F9" w:rsidRPr="00E0575A">
        <w:rPr>
          <w:sz w:val="20"/>
          <w:szCs w:val="20"/>
        </w:rPr>
        <w:t xml:space="preserve"> </w:t>
      </w:r>
      <w:r w:rsidR="00EA4FFB" w:rsidRPr="00E0575A">
        <w:rPr>
          <w:sz w:val="20"/>
          <w:szCs w:val="20"/>
        </w:rPr>
        <w:t>(указать способ) по закупу (указать предмет закупа)</w:t>
      </w:r>
      <w:r w:rsidR="00EA4FFB" w:rsidRPr="00E0575A">
        <w:rPr>
          <w:sz w:val="20"/>
          <w:szCs w:val="20"/>
        </w:rPr>
        <w:br/>
        <w:t>№ _______ от "___" __________ _____ года, заключили настоящий Договор закупа</w:t>
      </w:r>
      <w:r w:rsidR="00A155F9" w:rsidRPr="00E0575A">
        <w:rPr>
          <w:sz w:val="20"/>
          <w:szCs w:val="20"/>
        </w:rPr>
        <w:t xml:space="preserve"> </w:t>
      </w:r>
      <w:r w:rsidR="00EA4FFB" w:rsidRPr="00E0575A">
        <w:rPr>
          <w:sz w:val="20"/>
          <w:szCs w:val="20"/>
        </w:rPr>
        <w:t>лекарственных средств и (или) медицинских изделий (далее – Договор) и пришли</w:t>
      </w:r>
      <w:r w:rsidR="00A155F9" w:rsidRPr="00E0575A">
        <w:rPr>
          <w:sz w:val="20"/>
          <w:szCs w:val="20"/>
        </w:rPr>
        <w:t xml:space="preserve"> </w:t>
      </w:r>
      <w:r w:rsidR="00EA4FFB" w:rsidRPr="00E0575A">
        <w:rPr>
          <w:sz w:val="20"/>
          <w:szCs w:val="20"/>
        </w:rPr>
        <w:t>к соглашению о нижеследующем:</w:t>
      </w:r>
    </w:p>
    <w:p w14:paraId="3844AF24" w14:textId="77777777" w:rsidR="002F1C9D" w:rsidRPr="00E0575A" w:rsidRDefault="002F1C9D" w:rsidP="00E0575A">
      <w:pPr>
        <w:ind w:firstLine="426"/>
        <w:jc w:val="center"/>
        <w:rPr>
          <w:b/>
          <w:color w:val="000000"/>
          <w:sz w:val="20"/>
          <w:szCs w:val="20"/>
          <w:lang w:eastAsia="en-US"/>
        </w:rPr>
      </w:pPr>
    </w:p>
    <w:p w14:paraId="3DFFD092" w14:textId="77777777" w:rsidR="00CD119C" w:rsidRPr="00E0575A" w:rsidRDefault="00CD119C" w:rsidP="00E0575A">
      <w:pPr>
        <w:pStyle w:val="a4"/>
        <w:ind w:firstLine="426"/>
        <w:jc w:val="center"/>
        <w:rPr>
          <w:sz w:val="20"/>
          <w:szCs w:val="20"/>
        </w:rPr>
      </w:pPr>
      <w:bookmarkStart w:id="3" w:name="z262"/>
      <w:bookmarkEnd w:id="0"/>
      <w:r w:rsidRPr="00E0575A">
        <w:rPr>
          <w:sz w:val="20"/>
          <w:szCs w:val="20"/>
        </w:rPr>
        <w:t>Глава 1. Термины, применяемые в Договоре</w:t>
      </w:r>
    </w:p>
    <w:p w14:paraId="19F13860" w14:textId="77777777" w:rsidR="00CE5F90" w:rsidRPr="00E0575A" w:rsidRDefault="00CE5F90" w:rsidP="00E0575A">
      <w:pPr>
        <w:pStyle w:val="a4"/>
        <w:ind w:firstLine="426"/>
        <w:jc w:val="center"/>
        <w:rPr>
          <w:sz w:val="20"/>
          <w:szCs w:val="20"/>
        </w:rPr>
      </w:pPr>
    </w:p>
    <w:p w14:paraId="560C6B5A" w14:textId="77777777" w:rsidR="00CD119C" w:rsidRPr="00E0575A" w:rsidRDefault="00CD119C" w:rsidP="00E0575A">
      <w:pPr>
        <w:pStyle w:val="a4"/>
        <w:ind w:firstLine="426"/>
        <w:jc w:val="both"/>
        <w:rPr>
          <w:color w:val="000000"/>
          <w:spacing w:val="2"/>
          <w:sz w:val="20"/>
          <w:szCs w:val="20"/>
        </w:rPr>
      </w:pPr>
      <w:r w:rsidRPr="00E0575A">
        <w:rPr>
          <w:color w:val="000000"/>
          <w:spacing w:val="2"/>
          <w:sz w:val="20"/>
          <w:szCs w:val="20"/>
        </w:rPr>
        <w:t>1. В данном Договоре нижеперечисленные понятия будут иметь следующее толкование:</w:t>
      </w:r>
    </w:p>
    <w:p w14:paraId="357F498B" w14:textId="77777777" w:rsidR="00CD119C" w:rsidRPr="00E0575A" w:rsidRDefault="00CD119C" w:rsidP="00E0575A">
      <w:pPr>
        <w:pStyle w:val="a4"/>
        <w:ind w:firstLine="426"/>
        <w:jc w:val="both"/>
        <w:rPr>
          <w:color w:val="000000"/>
          <w:spacing w:val="2"/>
          <w:sz w:val="20"/>
          <w:szCs w:val="20"/>
        </w:rPr>
      </w:pPr>
      <w:r w:rsidRPr="00E0575A">
        <w:rPr>
          <w:color w:val="000000"/>
          <w:spacing w:val="2"/>
          <w:sz w:val="20"/>
          <w:szCs w:val="20"/>
        </w:rPr>
        <w:t>1) Договор – гражданско-правовой акт, заключенный между Заказчиком и Поставщиком в соответствии с нормативными правовыми актами Республики Казахстан с соблюдением письменной формы, подписанный Сторонами со всеми приложениями и дополнениями к нему, а также со всей документацией, на которую в Договоре есть ссылки;</w:t>
      </w:r>
    </w:p>
    <w:p w14:paraId="6F3517E9" w14:textId="77777777" w:rsidR="00CD119C" w:rsidRPr="00E0575A" w:rsidRDefault="00CD119C" w:rsidP="00E0575A">
      <w:pPr>
        <w:pStyle w:val="a4"/>
        <w:ind w:firstLine="426"/>
        <w:jc w:val="both"/>
        <w:rPr>
          <w:color w:val="000000"/>
          <w:spacing w:val="2"/>
          <w:sz w:val="20"/>
          <w:szCs w:val="20"/>
        </w:rPr>
      </w:pPr>
      <w:r w:rsidRPr="00E0575A">
        <w:rPr>
          <w:color w:val="000000"/>
          <w:spacing w:val="2"/>
          <w:sz w:val="20"/>
          <w:szCs w:val="20"/>
        </w:rPr>
        <w:t>2) цена Договора – сумма, которая должна быть выплачена Заказчиком Поставщику в соответствии с условиями Договора;</w:t>
      </w:r>
    </w:p>
    <w:p w14:paraId="62E32B3F" w14:textId="77777777" w:rsidR="00CD119C" w:rsidRPr="00E0575A" w:rsidRDefault="00CD119C" w:rsidP="00E0575A">
      <w:pPr>
        <w:pStyle w:val="a4"/>
        <w:ind w:firstLine="426"/>
        <w:jc w:val="both"/>
        <w:rPr>
          <w:color w:val="000000"/>
          <w:spacing w:val="2"/>
          <w:sz w:val="20"/>
          <w:szCs w:val="20"/>
        </w:rPr>
      </w:pPr>
      <w:r w:rsidRPr="00E0575A">
        <w:rPr>
          <w:color w:val="000000"/>
          <w:spacing w:val="2"/>
          <w:sz w:val="20"/>
          <w:szCs w:val="20"/>
        </w:rPr>
        <w:t>3) товары – лекарственные средства и (или) медицинские изделия и сопутствующие услуги, которые Поставщик должен поставить Заказчику в соответствии с условиями Договора;</w:t>
      </w:r>
    </w:p>
    <w:p w14:paraId="3FFEF56A" w14:textId="77777777" w:rsidR="00CD119C" w:rsidRPr="00E0575A" w:rsidRDefault="00CD119C" w:rsidP="00E0575A">
      <w:pPr>
        <w:pStyle w:val="a4"/>
        <w:ind w:firstLine="426"/>
        <w:jc w:val="both"/>
        <w:rPr>
          <w:color w:val="000000"/>
          <w:spacing w:val="2"/>
          <w:sz w:val="20"/>
          <w:szCs w:val="20"/>
        </w:rPr>
      </w:pPr>
      <w:r w:rsidRPr="00E0575A">
        <w:rPr>
          <w:color w:val="000000"/>
          <w:spacing w:val="2"/>
          <w:sz w:val="20"/>
          <w:szCs w:val="20"/>
        </w:rPr>
        <w:t>4) сопутствующие услуги – услуги, обеспечивающие поставку товаров, такие как, транспортировка и страхование, и любые другие вспомогательные услуги, включающие, монтаж, пуск, оказание технического содействия, обучение и другие обязанности Поставщика, направленные на исполнение Договора;</w:t>
      </w:r>
    </w:p>
    <w:p w14:paraId="3319C212" w14:textId="77777777" w:rsidR="00CD119C" w:rsidRPr="00E0575A" w:rsidRDefault="00CD119C" w:rsidP="00E0575A">
      <w:pPr>
        <w:pStyle w:val="a4"/>
        <w:ind w:firstLine="426"/>
        <w:jc w:val="both"/>
        <w:rPr>
          <w:color w:val="000000"/>
          <w:spacing w:val="2"/>
          <w:sz w:val="20"/>
          <w:szCs w:val="20"/>
        </w:rPr>
      </w:pPr>
      <w:r w:rsidRPr="00E0575A">
        <w:rPr>
          <w:color w:val="000000"/>
          <w:spacing w:val="2"/>
          <w:sz w:val="20"/>
          <w:szCs w:val="20"/>
        </w:rPr>
        <w:t>5) Заказчик – местные органы государственного управления здравоохранением областей, городов республиканского значения и столицы, военно-медицинские (медицинские) подразделения, ведомственные подразделения (организации), оказывающие медицинские услуги, а также субъекты здравоохранения, оказывающие медицинские услуги в рамках гарантированного объема бесплатной медицинской помощи и (или) в системе обязательного социального медицинского страхования;</w:t>
      </w:r>
    </w:p>
    <w:p w14:paraId="7E36E8DA" w14:textId="77777777" w:rsidR="00CD119C" w:rsidRPr="00E0575A" w:rsidRDefault="00CD119C" w:rsidP="00E0575A">
      <w:pPr>
        <w:pStyle w:val="a4"/>
        <w:ind w:firstLine="426"/>
        <w:jc w:val="both"/>
        <w:rPr>
          <w:color w:val="000000"/>
          <w:spacing w:val="2"/>
          <w:sz w:val="20"/>
          <w:szCs w:val="20"/>
        </w:rPr>
      </w:pPr>
      <w:r w:rsidRPr="00E0575A">
        <w:rPr>
          <w:color w:val="000000"/>
          <w:spacing w:val="2"/>
          <w:sz w:val="20"/>
          <w:szCs w:val="20"/>
        </w:rPr>
        <w:t>6) Поставщик – физическое или юридическое лицо, выступающее в качестве контрагента Заказчика в заключенном с ним Договоре о закупе и осуществляющее поставку товаров, указанных в условиях Договора.</w:t>
      </w:r>
    </w:p>
    <w:p w14:paraId="1B8FFBDE" w14:textId="77777777" w:rsidR="002F1C9D" w:rsidRPr="00E0575A" w:rsidRDefault="002F1C9D" w:rsidP="00E0575A">
      <w:pPr>
        <w:ind w:firstLine="426"/>
        <w:jc w:val="center"/>
        <w:rPr>
          <w:color w:val="000000"/>
          <w:sz w:val="20"/>
          <w:szCs w:val="20"/>
          <w:lang w:eastAsia="en-US"/>
        </w:rPr>
      </w:pPr>
    </w:p>
    <w:p w14:paraId="7DBE331C" w14:textId="77777777" w:rsidR="002F1C9D" w:rsidRPr="00E0575A" w:rsidRDefault="002F1C9D" w:rsidP="00E0575A">
      <w:pPr>
        <w:ind w:firstLine="426"/>
        <w:jc w:val="center"/>
        <w:rPr>
          <w:color w:val="000000"/>
          <w:sz w:val="20"/>
          <w:szCs w:val="20"/>
          <w:lang w:eastAsia="en-US"/>
        </w:rPr>
      </w:pPr>
      <w:r w:rsidRPr="00E0575A">
        <w:rPr>
          <w:color w:val="000000"/>
          <w:sz w:val="20"/>
          <w:szCs w:val="20"/>
          <w:lang w:eastAsia="en-US"/>
        </w:rPr>
        <w:t>Глава 2. Предмет Договора:</w:t>
      </w:r>
    </w:p>
    <w:p w14:paraId="04BBB39C" w14:textId="77777777" w:rsidR="00CE5F90" w:rsidRPr="00E0575A" w:rsidRDefault="00CE5F90" w:rsidP="00E0575A">
      <w:pPr>
        <w:ind w:firstLine="426"/>
        <w:jc w:val="center"/>
        <w:rPr>
          <w:sz w:val="20"/>
          <w:szCs w:val="20"/>
          <w:lang w:eastAsia="en-US"/>
        </w:rPr>
      </w:pPr>
    </w:p>
    <w:p w14:paraId="2FE613A8" w14:textId="77777777"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4" w:name="z263"/>
      <w:bookmarkEnd w:id="3"/>
      <w:r w:rsidRPr="00E0575A">
        <w:rPr>
          <w:color w:val="000000"/>
          <w:sz w:val="20"/>
          <w:szCs w:val="20"/>
          <w:lang w:eastAsia="en-US"/>
        </w:rPr>
        <w:t>2. Поставщик обязуется поставить товар в соответствии с условиями Договора, в количестве и качестве, определенных в приложениях к настоящему Договору, а Заказчик принять его и оплатить в соответствии с условиями Договора.</w:t>
      </w:r>
    </w:p>
    <w:p w14:paraId="288CDF69" w14:textId="77777777"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5" w:name="z264"/>
      <w:bookmarkEnd w:id="4"/>
      <w:r w:rsidRPr="00E0575A">
        <w:rPr>
          <w:color w:val="000000"/>
          <w:sz w:val="20"/>
          <w:szCs w:val="20"/>
          <w:lang w:eastAsia="en-US"/>
        </w:rPr>
        <w:t xml:space="preserve">3. Перечисленные ниже документы и условия, оговоренные в них, образуют данный Договор и считаются его неотъемлемой частью, а именно: </w:t>
      </w:r>
      <w:bookmarkStart w:id="6" w:name="z265"/>
      <w:bookmarkEnd w:id="5"/>
    </w:p>
    <w:p w14:paraId="5A34994C" w14:textId="77777777" w:rsidR="00DF0A5B" w:rsidRPr="00237092" w:rsidRDefault="00DF0A5B" w:rsidP="00DF0A5B">
      <w:pPr>
        <w:pStyle w:val="a4"/>
        <w:ind w:firstLine="426"/>
        <w:jc w:val="both"/>
        <w:rPr>
          <w:color w:val="000000"/>
          <w:spacing w:val="2"/>
          <w:sz w:val="20"/>
          <w:szCs w:val="20"/>
        </w:rPr>
      </w:pPr>
      <w:bookmarkStart w:id="7" w:name="z268"/>
      <w:bookmarkEnd w:id="6"/>
      <w:r w:rsidRPr="00237092">
        <w:rPr>
          <w:color w:val="000000"/>
          <w:spacing w:val="2"/>
          <w:sz w:val="20"/>
          <w:szCs w:val="20"/>
        </w:rPr>
        <w:t>1) настоящий Договор;</w:t>
      </w:r>
    </w:p>
    <w:p w14:paraId="2EE9DB71" w14:textId="77777777" w:rsidR="00DF0A5B" w:rsidRPr="00237092" w:rsidRDefault="00DF0A5B" w:rsidP="00DF0A5B">
      <w:pPr>
        <w:pStyle w:val="a4"/>
        <w:ind w:firstLine="426"/>
        <w:jc w:val="both"/>
        <w:rPr>
          <w:color w:val="000000"/>
          <w:spacing w:val="2"/>
          <w:sz w:val="20"/>
          <w:szCs w:val="20"/>
        </w:rPr>
      </w:pPr>
      <w:r w:rsidRPr="00237092">
        <w:rPr>
          <w:color w:val="000000"/>
          <w:spacing w:val="2"/>
          <w:sz w:val="20"/>
          <w:szCs w:val="20"/>
        </w:rPr>
        <w:t>2) перечень закупаемых товаров (приложение 1);</w:t>
      </w:r>
    </w:p>
    <w:p w14:paraId="5C9447EE" w14:textId="77777777" w:rsidR="00DF0A5B" w:rsidRPr="00237092" w:rsidRDefault="00DF0A5B" w:rsidP="00DF0A5B">
      <w:pPr>
        <w:pStyle w:val="a4"/>
        <w:ind w:firstLine="426"/>
        <w:jc w:val="both"/>
        <w:rPr>
          <w:color w:val="000000"/>
          <w:spacing w:val="2"/>
          <w:sz w:val="20"/>
          <w:szCs w:val="20"/>
        </w:rPr>
      </w:pPr>
      <w:r w:rsidRPr="00237092">
        <w:rPr>
          <w:color w:val="000000"/>
          <w:spacing w:val="2"/>
          <w:sz w:val="20"/>
          <w:szCs w:val="20"/>
        </w:rPr>
        <w:t>3) техническая спецификация (приложение 2);</w:t>
      </w:r>
    </w:p>
    <w:p w14:paraId="3F98530C" w14:textId="77777777" w:rsidR="00DF0A5B" w:rsidRPr="00237092" w:rsidRDefault="00DF0A5B" w:rsidP="00DF0A5B">
      <w:pPr>
        <w:pStyle w:val="a4"/>
        <w:ind w:firstLine="426"/>
        <w:jc w:val="both"/>
        <w:rPr>
          <w:color w:val="000000"/>
          <w:spacing w:val="2"/>
          <w:sz w:val="20"/>
          <w:szCs w:val="20"/>
        </w:rPr>
      </w:pPr>
      <w:r w:rsidRPr="00237092">
        <w:rPr>
          <w:color w:val="000000"/>
          <w:spacing w:val="2"/>
          <w:sz w:val="20"/>
          <w:szCs w:val="20"/>
        </w:rPr>
        <w:t>4) антикоррупционные требования (приложение 3)</w:t>
      </w:r>
    </w:p>
    <w:p w14:paraId="0334DC8B" w14:textId="6C2A57DD" w:rsidR="00042934" w:rsidRPr="00E0575A" w:rsidRDefault="00DF0A5B" w:rsidP="00E0575A">
      <w:pPr>
        <w:ind w:firstLine="426"/>
        <w:jc w:val="both"/>
        <w:textAlignment w:val="baseline"/>
        <w:rPr>
          <w:sz w:val="20"/>
          <w:szCs w:val="20"/>
        </w:rPr>
      </w:pPr>
      <w:r>
        <w:rPr>
          <w:color w:val="000000"/>
          <w:sz w:val="20"/>
          <w:szCs w:val="20"/>
        </w:rPr>
        <w:t>5</w:t>
      </w:r>
      <w:r w:rsidR="002F1C9D" w:rsidRPr="00E0575A">
        <w:rPr>
          <w:color w:val="000000"/>
          <w:sz w:val="20"/>
          <w:szCs w:val="20"/>
        </w:rPr>
        <w:t xml:space="preserve">) </w:t>
      </w:r>
      <w:bookmarkStart w:id="8" w:name="z269"/>
      <w:bookmarkEnd w:id="7"/>
      <w:r w:rsidR="002F1C9D" w:rsidRPr="00E0575A">
        <w:rPr>
          <w:sz w:val="20"/>
          <w:szCs w:val="20"/>
        </w:rPr>
        <w:t>в течение десяти рабочих дней со дня заключения Договора, внести обеспечение</w:t>
      </w:r>
      <w:r w:rsidR="002F1C9D" w:rsidRPr="00E0575A">
        <w:rPr>
          <w:spacing w:val="2"/>
          <w:sz w:val="20"/>
          <w:szCs w:val="20"/>
        </w:rPr>
        <w:t xml:space="preserve"> </w:t>
      </w:r>
      <w:r w:rsidR="002F1C9D" w:rsidRPr="00E0575A">
        <w:rPr>
          <w:sz w:val="20"/>
          <w:szCs w:val="20"/>
        </w:rPr>
        <w:t>исполнения</w:t>
      </w:r>
      <w:r w:rsidR="002F1C9D" w:rsidRPr="00E0575A">
        <w:rPr>
          <w:spacing w:val="2"/>
          <w:sz w:val="20"/>
          <w:szCs w:val="20"/>
        </w:rPr>
        <w:t xml:space="preserve"> Д</w:t>
      </w:r>
      <w:r w:rsidR="002F1C9D" w:rsidRPr="00E0575A">
        <w:rPr>
          <w:sz w:val="20"/>
          <w:szCs w:val="20"/>
        </w:rPr>
        <w:t>оговора в размере трех процентов от общей суммы Договора, что составляет ______</w:t>
      </w:r>
      <w:proofErr w:type="gramStart"/>
      <w:r w:rsidR="002F1C9D" w:rsidRPr="00E0575A">
        <w:rPr>
          <w:sz w:val="20"/>
          <w:szCs w:val="20"/>
        </w:rPr>
        <w:t>_,предусмотренных</w:t>
      </w:r>
      <w:proofErr w:type="gramEnd"/>
      <w:r w:rsidR="002F1C9D" w:rsidRPr="00E0575A">
        <w:rPr>
          <w:sz w:val="20"/>
          <w:szCs w:val="20"/>
        </w:rPr>
        <w:t xml:space="preserve"> по предметам договора согласно Приложению 1 к Договору в виде: </w:t>
      </w:r>
    </w:p>
    <w:p w14:paraId="1DFD7F83" w14:textId="4D6A88B1" w:rsidR="002F1C9D" w:rsidRPr="00E0575A" w:rsidRDefault="002F1C9D" w:rsidP="00E0575A">
      <w:pPr>
        <w:ind w:firstLine="426"/>
        <w:jc w:val="both"/>
        <w:textAlignment w:val="baseline"/>
        <w:rPr>
          <w:spacing w:val="2"/>
          <w:sz w:val="20"/>
          <w:szCs w:val="20"/>
        </w:rPr>
      </w:pPr>
      <w:r w:rsidRPr="00E0575A">
        <w:rPr>
          <w:sz w:val="20"/>
          <w:szCs w:val="20"/>
        </w:rPr>
        <w:t xml:space="preserve">- гарантийного денежного взноса на </w:t>
      </w:r>
      <w:r w:rsidRPr="005776E5">
        <w:rPr>
          <w:spacing w:val="2"/>
          <w:sz w:val="20"/>
          <w:szCs w:val="20"/>
        </w:rPr>
        <w:t xml:space="preserve">банковский счет № </w:t>
      </w:r>
      <w:bookmarkStart w:id="9" w:name="_GoBack"/>
      <w:r w:rsidR="005776E5" w:rsidRPr="005776E5">
        <w:rPr>
          <w:spacing w:val="2"/>
          <w:sz w:val="20"/>
          <w:szCs w:val="20"/>
        </w:rPr>
        <w:t>KZ106010251000252251</w:t>
      </w:r>
      <w:bookmarkEnd w:id="9"/>
      <w:r w:rsidRPr="005776E5">
        <w:rPr>
          <w:spacing w:val="2"/>
          <w:sz w:val="20"/>
          <w:szCs w:val="20"/>
        </w:rPr>
        <w:t xml:space="preserve">, </w:t>
      </w:r>
      <w:r w:rsidRPr="00E0575A">
        <w:rPr>
          <w:spacing w:val="2"/>
          <w:sz w:val="20"/>
          <w:szCs w:val="20"/>
        </w:rPr>
        <w:t xml:space="preserve">БИК: </w:t>
      </w:r>
      <w:r w:rsidR="00DF2FB5" w:rsidRPr="00E0575A">
        <w:rPr>
          <w:spacing w:val="2"/>
          <w:sz w:val="20"/>
          <w:szCs w:val="20"/>
        </w:rPr>
        <w:t>HSBKKZKX</w:t>
      </w:r>
      <w:r w:rsidRPr="00E0575A">
        <w:rPr>
          <w:spacing w:val="2"/>
          <w:sz w:val="20"/>
          <w:szCs w:val="20"/>
        </w:rPr>
        <w:t>;</w:t>
      </w:r>
      <w:r w:rsidRPr="00E0575A">
        <w:rPr>
          <w:sz w:val="20"/>
          <w:szCs w:val="20"/>
          <w:lang w:val="kk-KZ"/>
        </w:rPr>
        <w:t xml:space="preserve"> </w:t>
      </w:r>
    </w:p>
    <w:p w14:paraId="21119538" w14:textId="77777777" w:rsidR="002F1C9D" w:rsidRPr="00E0575A" w:rsidRDefault="002F1C9D" w:rsidP="00E0575A">
      <w:pPr>
        <w:ind w:firstLine="426"/>
        <w:jc w:val="both"/>
        <w:rPr>
          <w:spacing w:val="2"/>
          <w:sz w:val="20"/>
          <w:szCs w:val="20"/>
          <w:lang w:eastAsia="en-US"/>
        </w:rPr>
      </w:pPr>
      <w:r w:rsidRPr="00E0575A">
        <w:rPr>
          <w:spacing w:val="2"/>
          <w:sz w:val="20"/>
          <w:szCs w:val="20"/>
          <w:lang w:eastAsia="en-US"/>
        </w:rPr>
        <w:t>-</w:t>
      </w:r>
      <w:r w:rsidRPr="00E0575A">
        <w:rPr>
          <w:sz w:val="20"/>
          <w:szCs w:val="20"/>
          <w:lang w:eastAsia="en-US"/>
        </w:rPr>
        <w:t xml:space="preserve"> банковской гарантии на бумажном носителе.</w:t>
      </w:r>
      <w:r w:rsidRPr="00E0575A">
        <w:rPr>
          <w:spacing w:val="2"/>
          <w:sz w:val="20"/>
          <w:szCs w:val="20"/>
          <w:lang w:eastAsia="en-US"/>
        </w:rPr>
        <w:t xml:space="preserve"> </w:t>
      </w:r>
    </w:p>
    <w:p w14:paraId="3A963A8B" w14:textId="77777777" w:rsidR="002F1C9D" w:rsidRPr="00E0575A" w:rsidRDefault="002F1C9D" w:rsidP="00E0575A">
      <w:pPr>
        <w:ind w:firstLine="426"/>
        <w:jc w:val="center"/>
        <w:rPr>
          <w:color w:val="000000"/>
          <w:sz w:val="20"/>
          <w:szCs w:val="20"/>
          <w:lang w:eastAsia="en-US"/>
        </w:rPr>
      </w:pPr>
    </w:p>
    <w:p w14:paraId="3050BEFD" w14:textId="77777777" w:rsidR="002F1C9D" w:rsidRPr="00E0575A" w:rsidRDefault="002F1C9D" w:rsidP="00E0575A">
      <w:pPr>
        <w:ind w:firstLine="426"/>
        <w:jc w:val="center"/>
        <w:rPr>
          <w:color w:val="000000"/>
          <w:sz w:val="20"/>
          <w:szCs w:val="20"/>
          <w:lang w:eastAsia="en-US"/>
        </w:rPr>
      </w:pPr>
      <w:r w:rsidRPr="00E0575A">
        <w:rPr>
          <w:color w:val="000000"/>
          <w:sz w:val="20"/>
          <w:szCs w:val="20"/>
          <w:lang w:eastAsia="en-US"/>
        </w:rPr>
        <w:t>Глава 3. Цена Договора и оплата:</w:t>
      </w:r>
    </w:p>
    <w:p w14:paraId="24BBB73E" w14:textId="77777777" w:rsidR="00CE5F90" w:rsidRPr="00E0575A" w:rsidRDefault="00CE5F90" w:rsidP="00E0575A">
      <w:pPr>
        <w:ind w:firstLine="426"/>
        <w:jc w:val="center"/>
        <w:rPr>
          <w:sz w:val="20"/>
          <w:szCs w:val="20"/>
          <w:lang w:eastAsia="en-US"/>
        </w:rPr>
      </w:pPr>
    </w:p>
    <w:p w14:paraId="50719C5D" w14:textId="77777777"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10" w:name="z270"/>
      <w:bookmarkEnd w:id="8"/>
      <w:r w:rsidRPr="00E0575A">
        <w:rPr>
          <w:color w:val="000000"/>
          <w:sz w:val="20"/>
          <w:szCs w:val="20"/>
          <w:lang w:eastAsia="en-US"/>
        </w:rPr>
        <w:lastRenderedPageBreak/>
        <w:t>4. Цена Договора составляет ______________________________________ тенге (указать сумму цифрами и прописью) и соответствует цене, указанной Поставщиком в его тендерной заявке.</w:t>
      </w:r>
    </w:p>
    <w:p w14:paraId="318889A2" w14:textId="77777777"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11" w:name="z271"/>
      <w:bookmarkEnd w:id="10"/>
      <w:r w:rsidRPr="00E0575A">
        <w:rPr>
          <w:color w:val="000000"/>
          <w:sz w:val="20"/>
          <w:szCs w:val="20"/>
          <w:lang w:eastAsia="en-US"/>
        </w:rPr>
        <w:t>5. Оплата Поставщику за поставленные товары производиться на следующих условиях:</w:t>
      </w:r>
    </w:p>
    <w:p w14:paraId="5E14CA44" w14:textId="77777777" w:rsidR="002F1C9D" w:rsidRPr="00E0575A" w:rsidRDefault="002F1C9D" w:rsidP="00E0575A">
      <w:pPr>
        <w:ind w:firstLine="426"/>
        <w:jc w:val="both"/>
        <w:rPr>
          <w:spacing w:val="2"/>
          <w:sz w:val="20"/>
          <w:szCs w:val="20"/>
          <w:lang w:eastAsia="en-US"/>
        </w:rPr>
      </w:pPr>
      <w:bookmarkStart w:id="12" w:name="z272"/>
      <w:bookmarkEnd w:id="11"/>
      <w:r w:rsidRPr="00E0575A">
        <w:rPr>
          <w:color w:val="000000"/>
          <w:sz w:val="20"/>
          <w:szCs w:val="20"/>
          <w:lang w:eastAsia="en-US"/>
        </w:rPr>
        <w:t xml:space="preserve">Форма оплаты: </w:t>
      </w:r>
      <w:bookmarkStart w:id="13" w:name="z273"/>
      <w:bookmarkEnd w:id="12"/>
      <w:r w:rsidRPr="00E0575A">
        <w:rPr>
          <w:spacing w:val="2"/>
          <w:sz w:val="20"/>
          <w:szCs w:val="20"/>
          <w:lang w:eastAsia="en-US"/>
        </w:rPr>
        <w:t>перечисление на расчетный счет Поставщика, указанный в реквизитах данного Договора или согласно выставленного счета.</w:t>
      </w:r>
    </w:p>
    <w:p w14:paraId="5EA0784E" w14:textId="77777777"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r w:rsidRPr="00E0575A">
        <w:rPr>
          <w:color w:val="000000"/>
          <w:sz w:val="20"/>
          <w:szCs w:val="20"/>
          <w:lang w:eastAsia="en-US"/>
        </w:rPr>
        <w:t>Сроки выплат: авансирование не предусмотрено,</w:t>
      </w:r>
      <w:r w:rsidRPr="00E0575A">
        <w:rPr>
          <w:spacing w:val="2"/>
          <w:sz w:val="20"/>
          <w:szCs w:val="20"/>
          <w:lang w:eastAsia="en-US"/>
        </w:rPr>
        <w:t xml:space="preserve"> оплата за поставленный товар (сопутствующие услуги) производится в течение 30 календарных дней с момента подписания Заказчиком акта приемки Товара (сопутствующих услуг). Подписание законными представителями Сторон акта приемки всего объема Товара без замечаний/претензий и подписанный акт ввода оборудования в эксплуатацию, являются основанием для окончательного расчета</w:t>
      </w:r>
      <w:r w:rsidRPr="00E0575A">
        <w:rPr>
          <w:color w:val="000000"/>
          <w:sz w:val="20"/>
          <w:szCs w:val="20"/>
          <w:lang w:eastAsia="en-US"/>
        </w:rPr>
        <w:t>.</w:t>
      </w:r>
    </w:p>
    <w:p w14:paraId="4D342DDD" w14:textId="77777777"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14" w:name="z274"/>
      <w:bookmarkEnd w:id="13"/>
      <w:r w:rsidRPr="00E0575A">
        <w:rPr>
          <w:color w:val="000000"/>
          <w:sz w:val="20"/>
          <w:szCs w:val="20"/>
          <w:lang w:eastAsia="en-US"/>
        </w:rPr>
        <w:t>6. Необходимые документы, предшествующие оплате:</w:t>
      </w:r>
    </w:p>
    <w:p w14:paraId="65D055D8" w14:textId="77777777" w:rsidR="002F1C9D" w:rsidRPr="00E0575A" w:rsidRDefault="002F1C9D" w:rsidP="00E0575A">
      <w:pPr>
        <w:ind w:left="24" w:firstLine="426"/>
        <w:contextualSpacing/>
        <w:jc w:val="both"/>
        <w:rPr>
          <w:color w:val="000000"/>
          <w:sz w:val="20"/>
          <w:szCs w:val="20"/>
          <w:lang w:eastAsia="en-US"/>
        </w:rPr>
      </w:pPr>
      <w:bookmarkStart w:id="15" w:name="z275"/>
      <w:bookmarkEnd w:id="14"/>
      <w:r w:rsidRPr="00E0575A">
        <w:rPr>
          <w:color w:val="000000"/>
          <w:sz w:val="20"/>
          <w:szCs w:val="20"/>
          <w:lang w:eastAsia="en-US"/>
        </w:rPr>
        <w:t>1) копия договора или иные документы, представляемые Поставщиком и подтверждающие его статус производителя, официального дистрибьютора либо официального представителя производителя.</w:t>
      </w:r>
    </w:p>
    <w:p w14:paraId="047A2227" w14:textId="77777777" w:rsidR="002F1C9D" w:rsidRPr="00E0575A" w:rsidRDefault="002F1C9D" w:rsidP="00E0575A">
      <w:pPr>
        <w:ind w:left="24" w:firstLine="426"/>
        <w:jc w:val="both"/>
        <w:textAlignment w:val="baseline"/>
        <w:rPr>
          <w:spacing w:val="2"/>
          <w:sz w:val="20"/>
          <w:szCs w:val="20"/>
        </w:rPr>
      </w:pPr>
      <w:r w:rsidRPr="00E0575A">
        <w:rPr>
          <w:spacing w:val="2"/>
          <w:sz w:val="20"/>
          <w:szCs w:val="20"/>
        </w:rPr>
        <w:t>2) счет-фактура Поставщика, подписанный Заказчиком акт приемки-передачи Товара без замечаний по Товару и/или сопроводительным документам к Товару, акт ввода оборудования в эксплуатацию, если товар является средством измерения, то представляется сертификат о прохождении первичной поверки средства измерения, акт о проведении обучения медицинских и технических специалистов Заказчика.</w:t>
      </w:r>
    </w:p>
    <w:p w14:paraId="5C7CEE1C" w14:textId="77777777" w:rsidR="002F1C9D" w:rsidRPr="00E0575A" w:rsidRDefault="002F1C9D" w:rsidP="00E0575A">
      <w:pPr>
        <w:ind w:firstLine="426"/>
        <w:jc w:val="center"/>
        <w:rPr>
          <w:color w:val="000000"/>
          <w:sz w:val="20"/>
          <w:szCs w:val="20"/>
          <w:lang w:eastAsia="en-US"/>
        </w:rPr>
      </w:pPr>
      <w:bookmarkStart w:id="16" w:name="z277"/>
      <w:bookmarkEnd w:id="15"/>
    </w:p>
    <w:p w14:paraId="3FC78E00" w14:textId="77777777" w:rsidR="002F1C9D" w:rsidRPr="00E0575A" w:rsidRDefault="002F1C9D" w:rsidP="00E0575A">
      <w:pPr>
        <w:ind w:firstLine="426"/>
        <w:jc w:val="center"/>
        <w:rPr>
          <w:color w:val="000000"/>
          <w:sz w:val="20"/>
          <w:szCs w:val="20"/>
          <w:lang w:eastAsia="en-US"/>
        </w:rPr>
      </w:pPr>
      <w:r w:rsidRPr="00E0575A">
        <w:rPr>
          <w:color w:val="000000"/>
          <w:sz w:val="20"/>
          <w:szCs w:val="20"/>
          <w:lang w:eastAsia="en-US"/>
        </w:rPr>
        <w:t>Глава 4. Условия поставки и приемки товара:</w:t>
      </w:r>
    </w:p>
    <w:p w14:paraId="659F6A11" w14:textId="77777777" w:rsidR="00CE5F90" w:rsidRPr="00E0575A" w:rsidRDefault="00CE5F90" w:rsidP="00E0575A">
      <w:pPr>
        <w:ind w:firstLine="426"/>
        <w:jc w:val="center"/>
        <w:rPr>
          <w:sz w:val="20"/>
          <w:szCs w:val="20"/>
          <w:lang w:eastAsia="en-US"/>
        </w:rPr>
      </w:pPr>
    </w:p>
    <w:p w14:paraId="2FB506BD" w14:textId="77777777"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17" w:name="z278"/>
      <w:bookmarkEnd w:id="16"/>
      <w:r w:rsidRPr="00E0575A">
        <w:rPr>
          <w:color w:val="000000"/>
          <w:sz w:val="20"/>
          <w:szCs w:val="20"/>
          <w:lang w:eastAsia="en-US"/>
        </w:rPr>
        <w:t>7. Товары, поставляемые в рамках Договора, должны соответствовать или быть выше стандартов, указанных в технической спецификации.</w:t>
      </w:r>
    </w:p>
    <w:p w14:paraId="4ED03E1A" w14:textId="77777777"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18" w:name="z279"/>
      <w:bookmarkEnd w:id="17"/>
      <w:r w:rsidRPr="00E0575A">
        <w:rPr>
          <w:color w:val="000000"/>
          <w:sz w:val="20"/>
          <w:szCs w:val="20"/>
          <w:lang w:eastAsia="en-US"/>
        </w:rPr>
        <w:t>8. Поставщик не должен без предварительного письменного согласия Заказчика раскрывать кому-либо содержание Договора или какого-либо из его положений, а также технической документации, планов, чертежей, моделей, образцов или информации, представленных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</w:t>
      </w:r>
    </w:p>
    <w:p w14:paraId="25EB4330" w14:textId="77777777"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19" w:name="z280"/>
      <w:bookmarkEnd w:id="18"/>
      <w:r w:rsidRPr="00E0575A">
        <w:rPr>
          <w:color w:val="000000"/>
          <w:sz w:val="20"/>
          <w:szCs w:val="20"/>
          <w:lang w:eastAsia="en-US"/>
        </w:rPr>
        <w:t>Указанная информация должна представляться этому персоналу конфиденциально и в той мере, насколько это необходимо для выполнения договорных обязательств.</w:t>
      </w:r>
    </w:p>
    <w:p w14:paraId="4D7D56D0" w14:textId="77777777"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20" w:name="z281"/>
      <w:bookmarkEnd w:id="19"/>
      <w:r w:rsidRPr="00E0575A">
        <w:rPr>
          <w:color w:val="000000"/>
          <w:sz w:val="20"/>
          <w:szCs w:val="20"/>
          <w:lang w:eastAsia="en-US"/>
        </w:rPr>
        <w:t>9. Поставщик не должен без предварительного письменного согласия Заказчика использовать какие-либо вышеперечисленные документы или информацию, кроме как в целях реализации Договора.</w:t>
      </w:r>
    </w:p>
    <w:p w14:paraId="5C784340" w14:textId="77777777"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21" w:name="z282"/>
      <w:bookmarkEnd w:id="20"/>
      <w:r w:rsidRPr="00E0575A">
        <w:rPr>
          <w:color w:val="000000"/>
          <w:sz w:val="20"/>
          <w:szCs w:val="20"/>
          <w:lang w:eastAsia="en-US"/>
        </w:rPr>
        <w:t xml:space="preserve">10. Поставщик должен обеспечить упаковку товаров, способную предотвратить их от повреждения или порчи во время перевозки к конечному пункту назначения, указанного в Приложении 1. </w:t>
      </w:r>
    </w:p>
    <w:p w14:paraId="0CB8D85A" w14:textId="77777777"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22" w:name="z283"/>
      <w:bookmarkEnd w:id="21"/>
      <w:r w:rsidRPr="00E0575A">
        <w:rPr>
          <w:color w:val="000000"/>
          <w:sz w:val="20"/>
          <w:szCs w:val="20"/>
          <w:lang w:eastAsia="en-US"/>
        </w:rPr>
        <w:t xml:space="preserve"> </w:t>
      </w:r>
      <w:r w:rsidRPr="00E0575A">
        <w:rPr>
          <w:color w:val="000000"/>
          <w:sz w:val="20"/>
          <w:szCs w:val="20"/>
          <w:lang w:val="en-US" w:eastAsia="en-US"/>
        </w:rPr>
        <w:t>     </w:t>
      </w:r>
      <w:r w:rsidRPr="00E0575A">
        <w:rPr>
          <w:color w:val="000000"/>
          <w:sz w:val="20"/>
          <w:szCs w:val="20"/>
          <w:lang w:eastAsia="en-US"/>
        </w:rPr>
        <w:t xml:space="preserve"> Упаковка должна выдерживать без каких-либо ограничений интенсивную подъемно-транспортную обработку и воздействие экстремальных температур, соли и осадков во время перевозки, а также открытого хранения. </w:t>
      </w:r>
    </w:p>
    <w:p w14:paraId="2A50AFF7" w14:textId="77777777"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23" w:name="z284"/>
      <w:bookmarkEnd w:id="22"/>
      <w:r w:rsidRPr="00E0575A">
        <w:rPr>
          <w:color w:val="000000"/>
          <w:sz w:val="20"/>
          <w:szCs w:val="20"/>
          <w:lang w:eastAsia="en-US"/>
        </w:rPr>
        <w:t>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товаров.</w:t>
      </w:r>
    </w:p>
    <w:p w14:paraId="747B6434" w14:textId="77777777"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24" w:name="z285"/>
      <w:bookmarkEnd w:id="23"/>
      <w:r w:rsidRPr="00E0575A">
        <w:rPr>
          <w:color w:val="000000"/>
          <w:sz w:val="20"/>
          <w:szCs w:val="20"/>
          <w:lang w:eastAsia="en-US"/>
        </w:rPr>
        <w:t>11. Упаковка и маркировка ящиков, а также документация внутри и вне ее должны строго соответствовать законодательству Республики Казахстан.</w:t>
      </w:r>
    </w:p>
    <w:p w14:paraId="3CC0180D" w14:textId="77777777" w:rsidR="002F1C9D" w:rsidRPr="00E0575A" w:rsidRDefault="002F1C9D" w:rsidP="00E0575A">
      <w:pPr>
        <w:ind w:firstLine="426"/>
        <w:jc w:val="both"/>
        <w:textAlignment w:val="baseline"/>
        <w:rPr>
          <w:sz w:val="20"/>
          <w:szCs w:val="20"/>
          <w:lang w:eastAsia="en-US"/>
        </w:rPr>
      </w:pPr>
      <w:bookmarkStart w:id="25" w:name="z286"/>
      <w:bookmarkEnd w:id="24"/>
      <w:r w:rsidRPr="00E0575A">
        <w:rPr>
          <w:color w:val="000000"/>
          <w:sz w:val="20"/>
          <w:szCs w:val="20"/>
        </w:rPr>
        <w:t>12.</w:t>
      </w:r>
      <w:bookmarkStart w:id="26" w:name="z499"/>
      <w:bookmarkStart w:id="27" w:name="z287"/>
      <w:bookmarkEnd w:id="25"/>
      <w:bookmarkEnd w:id="26"/>
      <w:r w:rsidR="00D94FD8" w:rsidRPr="00E0575A">
        <w:rPr>
          <w:color w:val="000000"/>
          <w:sz w:val="20"/>
          <w:szCs w:val="20"/>
        </w:rPr>
        <w:t xml:space="preserve"> </w:t>
      </w:r>
      <w:r w:rsidRPr="00E0575A">
        <w:rPr>
          <w:spacing w:val="2"/>
          <w:sz w:val="20"/>
          <w:szCs w:val="20"/>
          <w:lang w:eastAsia="en-US"/>
        </w:rPr>
        <w:t>Поставка товаров осуществляется Поставщиком в соответствии с условиями Заказчика/Организатора закупа, оговоренными в перечне закупаемых товаров и данным Договором.</w:t>
      </w:r>
      <w:bookmarkStart w:id="28" w:name="z500"/>
      <w:bookmarkEnd w:id="28"/>
      <w:r w:rsidRPr="00E0575A">
        <w:rPr>
          <w:spacing w:val="2"/>
          <w:sz w:val="20"/>
          <w:szCs w:val="20"/>
          <w:lang w:eastAsia="en-US"/>
        </w:rPr>
        <w:t xml:space="preserve"> </w:t>
      </w:r>
      <w:r w:rsidRPr="00E0575A">
        <w:rPr>
          <w:sz w:val="20"/>
          <w:szCs w:val="20"/>
          <w:lang w:eastAsia="en-US"/>
        </w:rPr>
        <w:t xml:space="preserve">Товар поставляется </w:t>
      </w:r>
      <w:r w:rsidR="00F678A4" w:rsidRPr="00E0575A">
        <w:rPr>
          <w:sz w:val="20"/>
          <w:szCs w:val="20"/>
          <w:lang w:eastAsia="en-US"/>
        </w:rPr>
        <w:t>по адресу</w:t>
      </w:r>
      <w:r w:rsidRPr="00E0575A">
        <w:rPr>
          <w:sz w:val="20"/>
          <w:szCs w:val="20"/>
          <w:lang w:eastAsia="en-US"/>
        </w:rPr>
        <w:t xml:space="preserve"> Заказчика – в соответствии с Приложением 1. Время поставки с 0</w:t>
      </w:r>
      <w:r w:rsidR="004B5AAA" w:rsidRPr="00E0575A">
        <w:rPr>
          <w:sz w:val="20"/>
          <w:szCs w:val="20"/>
          <w:lang w:eastAsia="en-US"/>
        </w:rPr>
        <w:t>9</w:t>
      </w:r>
      <w:r w:rsidRPr="00E0575A">
        <w:rPr>
          <w:sz w:val="20"/>
          <w:szCs w:val="20"/>
          <w:lang w:eastAsia="en-US"/>
        </w:rPr>
        <w:t>:00</w:t>
      </w:r>
      <w:r w:rsidR="008D3D4B" w:rsidRPr="00E0575A">
        <w:rPr>
          <w:sz w:val="20"/>
          <w:szCs w:val="20"/>
          <w:lang w:eastAsia="en-US"/>
        </w:rPr>
        <w:t xml:space="preserve"> </w:t>
      </w:r>
      <w:r w:rsidRPr="00E0575A">
        <w:rPr>
          <w:sz w:val="20"/>
          <w:szCs w:val="20"/>
          <w:lang w:eastAsia="en-US"/>
        </w:rPr>
        <w:t>часов до 12:30</w:t>
      </w:r>
      <w:r w:rsidR="008D3D4B" w:rsidRPr="00E0575A">
        <w:rPr>
          <w:sz w:val="20"/>
          <w:szCs w:val="20"/>
          <w:lang w:eastAsia="en-US"/>
        </w:rPr>
        <w:t xml:space="preserve"> </w:t>
      </w:r>
      <w:r w:rsidRPr="00E0575A">
        <w:rPr>
          <w:sz w:val="20"/>
          <w:szCs w:val="20"/>
          <w:lang w:eastAsia="en-US"/>
        </w:rPr>
        <w:t>ч. и с 14:00</w:t>
      </w:r>
      <w:r w:rsidR="008D3D4B" w:rsidRPr="00E0575A">
        <w:rPr>
          <w:sz w:val="20"/>
          <w:szCs w:val="20"/>
          <w:lang w:eastAsia="en-US"/>
        </w:rPr>
        <w:t xml:space="preserve"> </w:t>
      </w:r>
      <w:r w:rsidRPr="00E0575A">
        <w:rPr>
          <w:sz w:val="20"/>
          <w:szCs w:val="20"/>
          <w:lang w:eastAsia="en-US"/>
        </w:rPr>
        <w:t>ч. до 1</w:t>
      </w:r>
      <w:r w:rsidR="004B5AAA" w:rsidRPr="00E0575A">
        <w:rPr>
          <w:sz w:val="20"/>
          <w:szCs w:val="20"/>
          <w:lang w:eastAsia="en-US"/>
        </w:rPr>
        <w:t>7</w:t>
      </w:r>
      <w:r w:rsidRPr="00E0575A">
        <w:rPr>
          <w:sz w:val="20"/>
          <w:szCs w:val="20"/>
          <w:lang w:eastAsia="en-US"/>
        </w:rPr>
        <w:t>:</w:t>
      </w:r>
      <w:r w:rsidR="004B5AAA" w:rsidRPr="00E0575A">
        <w:rPr>
          <w:sz w:val="20"/>
          <w:szCs w:val="20"/>
          <w:lang w:eastAsia="en-US"/>
        </w:rPr>
        <w:t>0</w:t>
      </w:r>
      <w:r w:rsidRPr="00E0575A">
        <w:rPr>
          <w:sz w:val="20"/>
          <w:szCs w:val="20"/>
          <w:lang w:eastAsia="en-US"/>
        </w:rPr>
        <w:t>0</w:t>
      </w:r>
      <w:r w:rsidR="008D3D4B" w:rsidRPr="00E0575A">
        <w:rPr>
          <w:sz w:val="20"/>
          <w:szCs w:val="20"/>
          <w:lang w:eastAsia="en-US"/>
        </w:rPr>
        <w:t xml:space="preserve"> </w:t>
      </w:r>
      <w:r w:rsidRPr="00E0575A">
        <w:rPr>
          <w:sz w:val="20"/>
          <w:szCs w:val="20"/>
          <w:lang w:eastAsia="en-US"/>
        </w:rPr>
        <w:t>ч. (в рамках рабочего времени</w:t>
      </w:r>
      <w:r w:rsidR="008D3D4B" w:rsidRPr="00E0575A">
        <w:rPr>
          <w:sz w:val="20"/>
          <w:szCs w:val="20"/>
          <w:lang w:eastAsia="en-US"/>
        </w:rPr>
        <w:t>, чтобы</w:t>
      </w:r>
      <w:r w:rsidRPr="00E0575A">
        <w:rPr>
          <w:sz w:val="20"/>
          <w:szCs w:val="20"/>
          <w:lang w:eastAsia="en-US"/>
        </w:rPr>
        <w:t xml:space="preserve"> у Поставщика была возможность разгрузить и передать Заказчику товар, а у Заказчика была возможность осуществить получение Товара). Осмотр товара по количеству и качеству, а также проверка наличия всей необходимой документации, в том числе подтверждающей качество и подлинность Товара согласно правовых норм РК, а</w:t>
      </w:r>
      <w:r w:rsidR="00D33230" w:rsidRPr="00E0575A">
        <w:rPr>
          <w:sz w:val="20"/>
          <w:szCs w:val="20"/>
          <w:lang w:eastAsia="en-US"/>
        </w:rPr>
        <w:t xml:space="preserve"> </w:t>
      </w:r>
      <w:r w:rsidRPr="00E0575A">
        <w:rPr>
          <w:spacing w:val="2"/>
          <w:sz w:val="20"/>
          <w:szCs w:val="20"/>
          <w:lang w:eastAsia="en-US"/>
        </w:rPr>
        <w:t xml:space="preserve">в целях обеспечения безопасности и качества медицинских изделий - </w:t>
      </w:r>
      <w:r w:rsidRPr="00E0575A">
        <w:rPr>
          <w:spacing w:val="2"/>
          <w:sz w:val="20"/>
          <w:szCs w:val="20"/>
          <w:u w:val="single"/>
          <w:lang w:eastAsia="en-US"/>
        </w:rPr>
        <w:t>сертификат соответствия продукции</w:t>
      </w:r>
      <w:r w:rsidRPr="00E0575A">
        <w:rPr>
          <w:sz w:val="20"/>
          <w:szCs w:val="20"/>
          <w:lang w:eastAsia="en-US"/>
        </w:rPr>
        <w:t>,</w:t>
      </w:r>
      <w:r w:rsidR="00D94FD8" w:rsidRPr="00E0575A">
        <w:rPr>
          <w:sz w:val="20"/>
          <w:szCs w:val="20"/>
          <w:lang w:eastAsia="en-US"/>
        </w:rPr>
        <w:t xml:space="preserve"> </w:t>
      </w:r>
      <w:r w:rsidRPr="00E0575A">
        <w:rPr>
          <w:sz w:val="20"/>
          <w:szCs w:val="20"/>
          <w:lang w:eastAsia="en-US"/>
        </w:rPr>
        <w:t>производится в момент приёмки, в которой Поставщик обязательно должен обеспечить присутствие своего законного представителя (копия доверенности заверенная печатью Поставщика передается Заказчику), который должен расписаться в акте, фиксирующем недостатки поставки.</w:t>
      </w:r>
      <w:r w:rsidR="00D33230" w:rsidRPr="00E0575A">
        <w:rPr>
          <w:sz w:val="20"/>
          <w:szCs w:val="20"/>
          <w:lang w:eastAsia="en-US"/>
        </w:rPr>
        <w:t xml:space="preserve"> К</w:t>
      </w:r>
      <w:r w:rsidRPr="00E0575A">
        <w:rPr>
          <w:sz w:val="20"/>
          <w:szCs w:val="20"/>
          <w:lang w:eastAsia="en-US"/>
        </w:rPr>
        <w:t>аждый комплект Товара должен быть снабжен: по медицинской технике и медицинским изделиям - технической и эксплуатационной документацией с переводом содержания на государственном или русском языке; по лекарственным средствам – инструкцией с указанием состава, способа применения с переводом содержания на государственном или русском языке, а также читаемой маркировкой со сроком изготовления и годности. Перевод перечисленной документации, сделанный Поставщиком (не производителем), должен быть заверен печатью Поставщика – каждый лист или в месте прошивки всех листов перевода.</w:t>
      </w:r>
    </w:p>
    <w:p w14:paraId="306779A0" w14:textId="77777777"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r w:rsidRPr="00E0575A">
        <w:rPr>
          <w:sz w:val="20"/>
          <w:szCs w:val="20"/>
          <w:lang w:eastAsia="en-US"/>
        </w:rPr>
        <w:t xml:space="preserve">Ввоз и реализация Товаров должны осуществляться в соответствии с законодательством Республики Казахстан и ответственность за его соблюдение лежит на Поставщике. Комплект поставки описывается с указанием точных технических характеристик товаров и всей комплектации отдельно для каждого пункта (комплекта или единицы оборудования) согласно Приложения 2. </w:t>
      </w:r>
    </w:p>
    <w:p w14:paraId="0CB1ACDF" w14:textId="77777777" w:rsidR="002F1C9D" w:rsidRPr="00E0575A" w:rsidRDefault="002455AF" w:rsidP="00E0575A">
      <w:pPr>
        <w:autoSpaceDE w:val="0"/>
        <w:autoSpaceDN w:val="0"/>
        <w:ind w:firstLine="426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val="kk-KZ" w:eastAsia="en-US"/>
        </w:rPr>
        <w:t>Т</w:t>
      </w:r>
      <w:r w:rsidR="002F1C9D" w:rsidRPr="00E0575A">
        <w:rPr>
          <w:sz w:val="20"/>
          <w:szCs w:val="20"/>
          <w:lang w:val="kk-KZ" w:eastAsia="en-US"/>
        </w:rPr>
        <w:t>овар считается поставленным после подписания Заказчиком, предоставленного Поставщиком, акта сдачи-приемки товара, при отсутствии замечаний по качеству, количеству, упаковке, сопроводительным документам и инструкциям по эксплуатации/применению и акта ввода в эксплуатацию оборудования.</w:t>
      </w:r>
      <w:r w:rsidR="002F1C9D" w:rsidRPr="00E0575A">
        <w:rPr>
          <w:sz w:val="20"/>
          <w:szCs w:val="20"/>
          <w:lang w:eastAsia="en-US"/>
        </w:rPr>
        <w:t xml:space="preserve"> </w:t>
      </w:r>
    </w:p>
    <w:p w14:paraId="17418DE7" w14:textId="77777777"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r w:rsidRPr="00E0575A">
        <w:rPr>
          <w:sz w:val="20"/>
          <w:szCs w:val="20"/>
          <w:lang w:eastAsia="en-US"/>
        </w:rPr>
        <w:lastRenderedPageBreak/>
        <w:t>Поставщик гарантирует достижение указанных в данном Договоре показателей, и возможность полноценной и безопасной эксплуатации товара на протяжении гарантийного срока, и несет ответственность за отступление от них перед Заказчиком и/или пострадавшими третьими лицами, в виде полного возмещения причинённого ущерба по их обоснованному требованию.</w:t>
      </w:r>
    </w:p>
    <w:p w14:paraId="48ED94CF" w14:textId="77777777"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r w:rsidRPr="00E0575A">
        <w:rPr>
          <w:color w:val="000000"/>
          <w:sz w:val="20"/>
          <w:szCs w:val="20"/>
          <w:lang w:eastAsia="en-US"/>
        </w:rPr>
        <w:t>13. Поставщик должен поставить товары до пункта назначения, указанного в Приложении</w:t>
      </w:r>
      <w:r w:rsidR="00680986" w:rsidRPr="00E0575A">
        <w:rPr>
          <w:color w:val="000000"/>
          <w:sz w:val="20"/>
          <w:szCs w:val="20"/>
          <w:lang w:eastAsia="en-US"/>
        </w:rPr>
        <w:t xml:space="preserve"> </w:t>
      </w:r>
      <w:r w:rsidRPr="00E0575A">
        <w:rPr>
          <w:color w:val="000000"/>
          <w:sz w:val="20"/>
          <w:szCs w:val="20"/>
          <w:lang w:eastAsia="en-US"/>
        </w:rPr>
        <w:t>1. Транспортировка этих товаров до пункта назначения осуществляется и оплачивается Поставщиком, а связанные с этим расходы включаются в цену Договора.</w:t>
      </w:r>
    </w:p>
    <w:p w14:paraId="5D72A463" w14:textId="77777777" w:rsidR="002F1C9D" w:rsidRPr="00E0575A" w:rsidRDefault="002F1C9D" w:rsidP="00E0575A">
      <w:pPr>
        <w:ind w:firstLine="426"/>
        <w:jc w:val="center"/>
        <w:rPr>
          <w:color w:val="000000"/>
          <w:sz w:val="20"/>
          <w:szCs w:val="20"/>
          <w:lang w:eastAsia="en-US"/>
        </w:rPr>
      </w:pPr>
      <w:bookmarkStart w:id="29" w:name="z288"/>
      <w:bookmarkEnd w:id="27"/>
    </w:p>
    <w:p w14:paraId="121945FB" w14:textId="77777777" w:rsidR="002F1C9D" w:rsidRPr="00E0575A" w:rsidRDefault="002F1C9D" w:rsidP="00E0575A">
      <w:pPr>
        <w:ind w:firstLine="426"/>
        <w:jc w:val="center"/>
        <w:rPr>
          <w:color w:val="000000"/>
          <w:sz w:val="20"/>
          <w:szCs w:val="20"/>
          <w:lang w:eastAsia="en-US"/>
        </w:rPr>
      </w:pPr>
      <w:r w:rsidRPr="00E0575A">
        <w:rPr>
          <w:color w:val="000000"/>
          <w:sz w:val="20"/>
          <w:szCs w:val="20"/>
          <w:lang w:eastAsia="en-US"/>
        </w:rPr>
        <w:t>Глава 5. Особенности поставки и приемки медицинской техники:</w:t>
      </w:r>
    </w:p>
    <w:p w14:paraId="6E9E63C1" w14:textId="77777777" w:rsidR="00CE5F90" w:rsidRPr="00E0575A" w:rsidRDefault="00CE5F90" w:rsidP="00E0575A">
      <w:pPr>
        <w:ind w:firstLine="426"/>
        <w:jc w:val="center"/>
        <w:rPr>
          <w:sz w:val="20"/>
          <w:szCs w:val="20"/>
          <w:lang w:eastAsia="en-US"/>
        </w:rPr>
      </w:pPr>
    </w:p>
    <w:p w14:paraId="4D65DE72" w14:textId="77777777"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30" w:name="z289"/>
      <w:bookmarkEnd w:id="29"/>
      <w:r w:rsidRPr="00E0575A">
        <w:rPr>
          <w:color w:val="000000"/>
          <w:sz w:val="20"/>
          <w:szCs w:val="20"/>
          <w:lang w:eastAsia="en-US"/>
        </w:rPr>
        <w:t xml:space="preserve">14. Гарантийное сервисное обслуживание на поставляемую медицинскую технику действительно в течение 37 (тридцать семь) месяцев после установки и введения в эксплуатацию, стоимость гарантийного сервисного обслуживания в течение данного периода включена в цену договора и включает в себя регламентные и ремонтные работы, а также используемые при этом запасные части и узлы, произведенные заводом-изготовителем. При этом гарантийное сервисное обслуживание продлевается на срок соразмерно периоду простоя по причине поломки, ремонта,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техника. </w:t>
      </w:r>
    </w:p>
    <w:p w14:paraId="581394A7" w14:textId="77777777"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31" w:name="z290"/>
      <w:bookmarkEnd w:id="30"/>
      <w:r w:rsidRPr="00E0575A">
        <w:rPr>
          <w:color w:val="000000"/>
          <w:sz w:val="20"/>
          <w:szCs w:val="20"/>
          <w:lang w:eastAsia="en-US"/>
        </w:rPr>
        <w:t>15. В рамках данного Договора Поставщик должен предоставить услуги, указанные в тендерной документации.</w:t>
      </w:r>
    </w:p>
    <w:p w14:paraId="023AB153" w14:textId="77777777"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32" w:name="z291"/>
      <w:bookmarkEnd w:id="31"/>
      <w:r w:rsidRPr="00E0575A">
        <w:rPr>
          <w:color w:val="000000"/>
          <w:sz w:val="20"/>
          <w:szCs w:val="20"/>
          <w:lang w:eastAsia="en-US"/>
        </w:rPr>
        <w:t>16. Цены на сопутствующие услуги включены в цену Договора.</w:t>
      </w:r>
    </w:p>
    <w:p w14:paraId="20B16AC9" w14:textId="77777777"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33" w:name="z292"/>
      <w:bookmarkEnd w:id="32"/>
      <w:r w:rsidRPr="00E0575A">
        <w:rPr>
          <w:color w:val="000000"/>
          <w:sz w:val="20"/>
          <w:szCs w:val="20"/>
          <w:lang w:eastAsia="en-US"/>
        </w:rPr>
        <w:t>17. Заказчик может потребовать от Поставщика предоставить информацию о запасных частях, изготовляемых или реализуемых Поставщиком, а именно стоимость и номенклатуру запасных частей, которые Заказчик может выбрать для закупки у Поставщика и использовать их после истечения гарантийного срока.</w:t>
      </w:r>
    </w:p>
    <w:p w14:paraId="515A6C40" w14:textId="77777777"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34" w:name="z293"/>
      <w:bookmarkEnd w:id="33"/>
      <w:r w:rsidRPr="00E0575A">
        <w:rPr>
          <w:color w:val="000000"/>
          <w:sz w:val="20"/>
          <w:szCs w:val="20"/>
          <w:lang w:eastAsia="en-US"/>
        </w:rPr>
        <w:t>18. Поставщик, в случае прекращения производства им запасных частей, должен:</w:t>
      </w:r>
    </w:p>
    <w:p w14:paraId="14F7ABD1" w14:textId="77777777"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35" w:name="z294"/>
      <w:bookmarkEnd w:id="34"/>
      <w:r w:rsidRPr="00E0575A">
        <w:rPr>
          <w:color w:val="000000"/>
          <w:sz w:val="20"/>
          <w:szCs w:val="20"/>
          <w:lang w:eastAsia="en-US"/>
        </w:rPr>
        <w:t xml:space="preserve">а) заблаговременно уведомить Заказчика о предстоящем свертывании </w:t>
      </w:r>
      <w:proofErr w:type="gramStart"/>
      <w:r w:rsidRPr="00E0575A">
        <w:rPr>
          <w:color w:val="000000"/>
          <w:sz w:val="20"/>
          <w:szCs w:val="20"/>
          <w:lang w:eastAsia="en-US"/>
        </w:rPr>
        <w:t>производства, с тем, чтобы</w:t>
      </w:r>
      <w:proofErr w:type="gramEnd"/>
      <w:r w:rsidRPr="00E0575A">
        <w:rPr>
          <w:color w:val="000000"/>
          <w:sz w:val="20"/>
          <w:szCs w:val="20"/>
          <w:lang w:eastAsia="en-US"/>
        </w:rPr>
        <w:t xml:space="preserve"> позволить ему произвести необходимые закупки в необходимых количествах;</w:t>
      </w:r>
    </w:p>
    <w:p w14:paraId="7C873F39" w14:textId="77777777"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36" w:name="z295"/>
      <w:bookmarkEnd w:id="35"/>
      <w:r w:rsidRPr="00E0575A">
        <w:rPr>
          <w:color w:val="000000"/>
          <w:sz w:val="20"/>
          <w:szCs w:val="20"/>
          <w:lang w:eastAsia="en-US"/>
        </w:rPr>
        <w:t>б) при необходимости вслед за прекращением производства бесплатно предоставить Заказчику планы, чертежи и техническую документацию на запасные части.</w:t>
      </w:r>
    </w:p>
    <w:p w14:paraId="6B9166CA" w14:textId="77777777"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37" w:name="z296"/>
      <w:bookmarkEnd w:id="36"/>
      <w:r w:rsidRPr="00E0575A">
        <w:rPr>
          <w:color w:val="000000"/>
          <w:sz w:val="20"/>
          <w:szCs w:val="20"/>
          <w:lang w:eastAsia="en-US"/>
        </w:rPr>
        <w:t>19. Поставщик гарантирует, что товары, поставленные в рамках Договора:</w:t>
      </w:r>
      <w:bookmarkStart w:id="38" w:name="z297"/>
      <w:bookmarkEnd w:id="37"/>
    </w:p>
    <w:p w14:paraId="4421419A" w14:textId="77777777"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r w:rsidRPr="00E0575A">
        <w:rPr>
          <w:color w:val="000000"/>
          <w:sz w:val="20"/>
          <w:szCs w:val="20"/>
          <w:lang w:eastAsia="en-US"/>
        </w:rPr>
        <w:t>1) являются новыми, неиспользованными, новейшими либо серийными моделями, отражающими все последние модификации конструкций и материалов, если Договором не предусмотрено иное;</w:t>
      </w:r>
    </w:p>
    <w:p w14:paraId="4ADE9247" w14:textId="77777777"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39" w:name="z298"/>
      <w:bookmarkEnd w:id="38"/>
      <w:r w:rsidRPr="00E0575A">
        <w:rPr>
          <w:color w:val="000000"/>
          <w:sz w:val="20"/>
          <w:szCs w:val="20"/>
          <w:lang w:eastAsia="en-US"/>
        </w:rPr>
        <w:t>2) не имеют дефектов, связанных с конструкцией, материалами или работой, при нормальном использовании поставленных товаров в условиях, обычных для страны Заказчика.</w:t>
      </w:r>
    </w:p>
    <w:p w14:paraId="579E85C2" w14:textId="77777777"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40" w:name="z299"/>
      <w:bookmarkEnd w:id="39"/>
      <w:r w:rsidRPr="00E0575A">
        <w:rPr>
          <w:color w:val="000000"/>
          <w:sz w:val="20"/>
          <w:szCs w:val="20"/>
          <w:lang w:eastAsia="en-US"/>
        </w:rPr>
        <w:t>20. При выявлении дефектов в конструкциях, материалах, изготовленных Поставщиком в строгом соответствии с технической спецификацией, представленной Заказчиком, Поставщик не несет ответственности за упущения Заказчика в его (Заказчика) технической спецификации.</w:t>
      </w:r>
    </w:p>
    <w:p w14:paraId="777E46C1" w14:textId="77777777"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41" w:name="z300"/>
      <w:bookmarkEnd w:id="40"/>
      <w:r w:rsidRPr="00E0575A">
        <w:rPr>
          <w:color w:val="000000"/>
          <w:sz w:val="20"/>
          <w:szCs w:val="20"/>
          <w:lang w:eastAsia="en-US"/>
        </w:rPr>
        <w:t>21. Эта гарантия действительна в течение 90 календарных дней после доставки всей партии товаров или ее части в зависимости от конкретного случая и их приемки на конечном пункте назначения, указанном в Договоре.</w:t>
      </w:r>
    </w:p>
    <w:p w14:paraId="426D4DCE" w14:textId="77777777" w:rsidR="002F1C9D" w:rsidRPr="00E0575A" w:rsidRDefault="002F1C9D" w:rsidP="00E0575A">
      <w:pPr>
        <w:pStyle w:val="pj"/>
        <w:ind w:firstLine="426"/>
        <w:rPr>
          <w:color w:val="auto"/>
          <w:sz w:val="20"/>
          <w:szCs w:val="20"/>
        </w:rPr>
      </w:pPr>
      <w:bookmarkStart w:id="42" w:name="z301"/>
      <w:bookmarkEnd w:id="41"/>
      <w:r w:rsidRPr="00E0575A">
        <w:rPr>
          <w:sz w:val="20"/>
          <w:szCs w:val="20"/>
          <w:lang w:eastAsia="en-US"/>
        </w:rPr>
        <w:t xml:space="preserve">22. </w:t>
      </w:r>
      <w:r w:rsidRPr="00E0575A">
        <w:rPr>
          <w:color w:val="auto"/>
          <w:sz w:val="20"/>
          <w:szCs w:val="20"/>
        </w:rPr>
        <w:t>Заказчик обязан оперативно уведомить Поставщика в письменном виде обо всех претензиях, связанных с данной гарантией.</w:t>
      </w:r>
    </w:p>
    <w:p w14:paraId="764E9CB1" w14:textId="77777777" w:rsidR="002F1C9D" w:rsidRPr="00E0575A" w:rsidRDefault="002F1C9D" w:rsidP="00E0575A">
      <w:pPr>
        <w:pStyle w:val="pj"/>
        <w:ind w:firstLine="426"/>
        <w:rPr>
          <w:sz w:val="20"/>
          <w:szCs w:val="20"/>
        </w:rPr>
      </w:pPr>
      <w:bookmarkStart w:id="43" w:name="z302"/>
      <w:bookmarkEnd w:id="42"/>
      <w:r w:rsidRPr="00E0575A">
        <w:rPr>
          <w:color w:val="auto"/>
          <w:sz w:val="20"/>
          <w:szCs w:val="20"/>
          <w:lang w:eastAsia="en-US"/>
        </w:rPr>
        <w:t xml:space="preserve">23. </w:t>
      </w:r>
      <w:r w:rsidRPr="00E0575A">
        <w:rPr>
          <w:color w:val="auto"/>
          <w:sz w:val="20"/>
          <w:szCs w:val="20"/>
        </w:rPr>
        <w:t>После</w:t>
      </w:r>
      <w:r w:rsidRPr="00E0575A">
        <w:rPr>
          <w:sz w:val="20"/>
          <w:szCs w:val="20"/>
        </w:rPr>
        <w:t xml:space="preserve"> получения уведомления о выходе товара из строя поставщик должен в срок не более 72 (семьдесят два) часов с момента получения уведомления обеспечить выезд квалифицированного специалиста на место для определения причин, сроков предполагаемого ремонта. Поставщик должен произвести ремонт, используя запасные части и узлы, произведенные заводом-изготовителем, или замену бракованного товара или его части без каких-либо расходов со стороны заказчика в течение одного месяца.</w:t>
      </w:r>
    </w:p>
    <w:p w14:paraId="40DE2FBB" w14:textId="77777777" w:rsidR="002F1C9D" w:rsidRPr="00E0575A" w:rsidRDefault="002F1C9D" w:rsidP="00E0575A">
      <w:pPr>
        <w:ind w:firstLine="426"/>
        <w:jc w:val="both"/>
        <w:rPr>
          <w:color w:val="000000"/>
          <w:sz w:val="20"/>
          <w:szCs w:val="20"/>
          <w:lang w:eastAsia="en-US"/>
        </w:rPr>
      </w:pPr>
      <w:bookmarkStart w:id="44" w:name="z303"/>
      <w:bookmarkEnd w:id="43"/>
      <w:r w:rsidRPr="00E0575A">
        <w:rPr>
          <w:color w:val="000000"/>
          <w:sz w:val="20"/>
          <w:szCs w:val="20"/>
        </w:rPr>
        <w:t xml:space="preserve">24. </w:t>
      </w:r>
      <w:r w:rsidRPr="00E0575A">
        <w:rPr>
          <w:sz w:val="20"/>
          <w:szCs w:val="20"/>
        </w:rPr>
        <w:t>Если Поставщик, получив уведомление, не исправит дефект(ы) в течение одного месяца, Заказчик может применить необходимые санкции и меры по исправлению дефектов за счет Поставщика и без какого-либо ущерба другим правам, которыми Заказчик может обладать по Договору в отношении Поставщика.</w:t>
      </w:r>
      <w:bookmarkStart w:id="45" w:name="z304"/>
      <w:bookmarkEnd w:id="44"/>
      <w:r w:rsidRPr="00E0575A">
        <w:rPr>
          <w:color w:val="000000"/>
          <w:sz w:val="20"/>
          <w:szCs w:val="20"/>
          <w:lang w:val="en-US" w:eastAsia="en-US"/>
        </w:rPr>
        <w:t>  </w:t>
      </w:r>
    </w:p>
    <w:p w14:paraId="26D9F579" w14:textId="77777777"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r w:rsidRPr="00E0575A">
        <w:rPr>
          <w:color w:val="000000"/>
          <w:sz w:val="20"/>
          <w:szCs w:val="20"/>
          <w:lang w:eastAsia="en-US"/>
        </w:rPr>
        <w:t>25. Никакие отклонения или изменения (чертежи, проекты или технические спецификации, метод отгрузки, упаковки, место доставки, или услуги, предоставляемые Поставщиком и иные) в документы Договора не допускаются, за исключением письменных изменений, подписанных обеими сторонами.</w:t>
      </w:r>
    </w:p>
    <w:p w14:paraId="12AAE2F3" w14:textId="77777777"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46" w:name="z305"/>
      <w:bookmarkEnd w:id="45"/>
      <w:r w:rsidRPr="00E0575A">
        <w:rPr>
          <w:color w:val="000000"/>
          <w:sz w:val="20"/>
          <w:szCs w:val="20"/>
          <w:lang w:eastAsia="en-US"/>
        </w:rPr>
        <w:t>26. Если любое изменение ведет к уменьшению стоимости или сроков, необходимых Поставщику для поставки любой части товаров по Договору, то цена Договора соответствующим образом корректируется, а в Договор вносятся соответствующие поправки. Все запросы Поставщика на проведение корректировки в рамках данной статьи должны быть предъявлены в течение 30 (тридцати) дней со дня получения Поставщиком распоряжения об изменениях от Заказчика.</w:t>
      </w:r>
    </w:p>
    <w:p w14:paraId="40D13C66" w14:textId="77777777" w:rsidR="002F1C9D" w:rsidRPr="00E0575A" w:rsidRDefault="002F1C9D" w:rsidP="00E0575A">
      <w:pPr>
        <w:ind w:firstLine="426"/>
        <w:jc w:val="center"/>
        <w:rPr>
          <w:color w:val="000000"/>
          <w:sz w:val="20"/>
          <w:szCs w:val="20"/>
          <w:lang w:eastAsia="en-US"/>
        </w:rPr>
      </w:pPr>
      <w:bookmarkStart w:id="47" w:name="z306"/>
      <w:bookmarkEnd w:id="46"/>
    </w:p>
    <w:p w14:paraId="3606F0C5" w14:textId="77777777" w:rsidR="002F1C9D" w:rsidRPr="00E0575A" w:rsidRDefault="002F1C9D" w:rsidP="00E0575A">
      <w:pPr>
        <w:ind w:firstLine="426"/>
        <w:jc w:val="center"/>
        <w:rPr>
          <w:color w:val="000000"/>
          <w:sz w:val="20"/>
          <w:szCs w:val="20"/>
          <w:lang w:eastAsia="en-US"/>
        </w:rPr>
      </w:pPr>
      <w:r w:rsidRPr="00E0575A">
        <w:rPr>
          <w:color w:val="000000"/>
          <w:sz w:val="20"/>
          <w:szCs w:val="20"/>
          <w:lang w:eastAsia="en-US"/>
        </w:rPr>
        <w:t>Глава 6. Ответственность Сторон:</w:t>
      </w:r>
    </w:p>
    <w:p w14:paraId="434F75A1" w14:textId="77777777" w:rsidR="00CE5F90" w:rsidRPr="00E0575A" w:rsidRDefault="00CE5F90" w:rsidP="00E0575A">
      <w:pPr>
        <w:ind w:firstLine="426"/>
        <w:jc w:val="center"/>
        <w:rPr>
          <w:sz w:val="20"/>
          <w:szCs w:val="20"/>
          <w:lang w:eastAsia="en-US"/>
        </w:rPr>
      </w:pPr>
    </w:p>
    <w:p w14:paraId="5A6086F1" w14:textId="77777777"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48" w:name="z307"/>
      <w:bookmarkEnd w:id="47"/>
      <w:r w:rsidRPr="00E0575A">
        <w:rPr>
          <w:color w:val="000000"/>
          <w:sz w:val="20"/>
          <w:szCs w:val="20"/>
          <w:lang w:eastAsia="en-US"/>
        </w:rPr>
        <w:t>27. Поставщик ни полностью, ни частично не должен передавать кому-либо свои обязательства по настоящему Договору без предварительного письменного согласия Заказчика.</w:t>
      </w:r>
    </w:p>
    <w:p w14:paraId="4425A324" w14:textId="77777777" w:rsidR="002F1C9D" w:rsidRPr="00E0575A" w:rsidRDefault="002F1C9D" w:rsidP="00E0575A">
      <w:pPr>
        <w:ind w:firstLine="426"/>
        <w:jc w:val="both"/>
        <w:rPr>
          <w:color w:val="000000"/>
          <w:sz w:val="20"/>
          <w:szCs w:val="20"/>
          <w:lang w:eastAsia="en-US"/>
        </w:rPr>
      </w:pPr>
      <w:bookmarkStart w:id="49" w:name="z308"/>
      <w:bookmarkEnd w:id="48"/>
      <w:r w:rsidRPr="00E0575A">
        <w:rPr>
          <w:color w:val="000000"/>
          <w:sz w:val="20"/>
          <w:szCs w:val="20"/>
          <w:lang w:eastAsia="en-US"/>
        </w:rPr>
        <w:t>28. Поставка товаров и предоставление услуг должны осуществляться Поставщиком в соответствии с Приложением 1 к Договору</w:t>
      </w:r>
      <w:bookmarkStart w:id="50" w:name="z309"/>
      <w:bookmarkEnd w:id="49"/>
      <w:r w:rsidRPr="00E0575A">
        <w:rPr>
          <w:color w:val="000000"/>
          <w:sz w:val="20"/>
          <w:szCs w:val="20"/>
          <w:lang w:eastAsia="en-US"/>
        </w:rPr>
        <w:t>.</w:t>
      </w:r>
    </w:p>
    <w:p w14:paraId="72F082E1" w14:textId="77777777"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r w:rsidRPr="00E0575A">
        <w:rPr>
          <w:color w:val="000000"/>
          <w:sz w:val="20"/>
          <w:szCs w:val="20"/>
          <w:lang w:eastAsia="en-US"/>
        </w:rPr>
        <w:lastRenderedPageBreak/>
        <w:t>29. Задержка с выполнением поставки со стороны поставщика приводит к удержанию гарантийного обеспечения исполнения договора и выплате неустойки.</w:t>
      </w:r>
    </w:p>
    <w:p w14:paraId="0FD9D3AC" w14:textId="77777777"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51" w:name="z310"/>
      <w:bookmarkStart w:id="52" w:name="_Hlk140842977"/>
      <w:bookmarkEnd w:id="50"/>
      <w:r w:rsidRPr="00E0575A">
        <w:rPr>
          <w:color w:val="000000"/>
          <w:sz w:val="20"/>
          <w:szCs w:val="20"/>
          <w:lang w:eastAsia="en-US"/>
        </w:rPr>
        <w:t xml:space="preserve">30. Если в период выполнения Договора Поставщик в любой момент столкнется с условиями, мешающими своевременной поставке товаров, Поставщик должен незамедлительно направить Заказчику письменное уведомление о факте задержки, ее предположительной длительности и причине(ах). После получения уведомления от Поставщика Заказчик должен оценить ситуацию и может, по согласованию с </w:t>
      </w:r>
      <w:r w:rsidR="00372138" w:rsidRPr="00E0575A">
        <w:rPr>
          <w:color w:val="000000"/>
          <w:sz w:val="20"/>
          <w:szCs w:val="20"/>
          <w:lang w:eastAsia="en-US"/>
        </w:rPr>
        <w:t>Поставщиком</w:t>
      </w:r>
      <w:r w:rsidRPr="00E0575A">
        <w:rPr>
          <w:color w:val="000000"/>
          <w:sz w:val="20"/>
          <w:szCs w:val="20"/>
          <w:lang w:eastAsia="en-US"/>
        </w:rPr>
        <w:t>, продлить срок выполнения Договора поставщиком. В этом случае, такое продление должно быть ратифицировано сторонами путем внесения поправки в Договор.</w:t>
      </w:r>
    </w:p>
    <w:p w14:paraId="329A308C" w14:textId="0D0E2680"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53" w:name="z311"/>
      <w:bookmarkEnd w:id="51"/>
      <w:bookmarkEnd w:id="52"/>
      <w:r w:rsidRPr="00E0575A">
        <w:rPr>
          <w:color w:val="000000"/>
          <w:sz w:val="20"/>
          <w:szCs w:val="20"/>
          <w:lang w:eastAsia="en-US"/>
        </w:rPr>
        <w:t xml:space="preserve">31. За исключением форс-мажорных условий, если Поставщик не может поставить товары в сроки, предусмотренные Договором, Заказчик без ущерба другим своим правам в рамках Договора вычитает из цены Договора в виде неустойки сумму в размере 0,1 (ноль целых одна десятая) </w:t>
      </w:r>
      <w:r w:rsidR="00A8755A" w:rsidRPr="00237092">
        <w:rPr>
          <w:color w:val="000000"/>
          <w:spacing w:val="2"/>
          <w:sz w:val="20"/>
          <w:szCs w:val="20"/>
        </w:rPr>
        <w:t>процентов от суммы недопоставленного или поставленного с нарушением сроков товара</w:t>
      </w:r>
      <w:r w:rsidR="00A8755A">
        <w:rPr>
          <w:color w:val="000000"/>
          <w:spacing w:val="2"/>
          <w:sz w:val="20"/>
          <w:szCs w:val="20"/>
        </w:rPr>
        <w:t xml:space="preserve"> за каждый день просрочки</w:t>
      </w:r>
      <w:r w:rsidR="00A8755A" w:rsidRPr="00237092">
        <w:rPr>
          <w:color w:val="000000"/>
          <w:spacing w:val="2"/>
          <w:sz w:val="20"/>
          <w:szCs w:val="20"/>
        </w:rPr>
        <w:t>.</w:t>
      </w:r>
    </w:p>
    <w:p w14:paraId="60453423" w14:textId="77777777"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54" w:name="z312"/>
      <w:bookmarkEnd w:id="53"/>
      <w:r w:rsidRPr="00E0575A">
        <w:rPr>
          <w:color w:val="000000"/>
          <w:sz w:val="20"/>
          <w:szCs w:val="20"/>
          <w:lang w:eastAsia="en-US"/>
        </w:rPr>
        <w:t>32.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условий, если задержка с выполнением Договора является результатом форс-мажорных обстоятельств.</w:t>
      </w:r>
    </w:p>
    <w:p w14:paraId="59EE1547" w14:textId="77777777"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55" w:name="z313"/>
      <w:bookmarkEnd w:id="54"/>
      <w:r w:rsidRPr="00E0575A">
        <w:rPr>
          <w:color w:val="000000"/>
          <w:sz w:val="20"/>
          <w:szCs w:val="20"/>
          <w:lang w:eastAsia="en-US"/>
        </w:rPr>
        <w:t xml:space="preserve">33. </w:t>
      </w:r>
      <w:r w:rsidRPr="00E0575A">
        <w:rPr>
          <w:sz w:val="20"/>
          <w:szCs w:val="20"/>
        </w:rPr>
        <w:t>Для целей Договора форс-мажор означает событие, не связанное с просчетом или небрежностью Стороны, и имеет непредвиденный характер неподвластное контролю любой из Сторон (стихийные бедствия, издание нормативных актов или распоряжений государственных органов, запрещающих или каким-либо иным образом препятствующих исполнению обязательств, военные действия, приостановление или прекращение производства и обстоятельства указанные в свидетельстве о наступлении непреодолимой силы (форс-мажора)) при условии, что эти обстоятельства сделали невозможным исполнение любой из Сторон своих обязательств по Договору</w:t>
      </w:r>
      <w:r w:rsidRPr="00E0575A">
        <w:rPr>
          <w:color w:val="000000"/>
          <w:sz w:val="20"/>
          <w:szCs w:val="20"/>
          <w:lang w:eastAsia="en-US"/>
        </w:rPr>
        <w:t xml:space="preserve">. </w:t>
      </w:r>
    </w:p>
    <w:p w14:paraId="1DB33A95" w14:textId="77777777"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56" w:name="z314"/>
      <w:bookmarkEnd w:id="55"/>
      <w:r w:rsidRPr="00E0575A">
        <w:rPr>
          <w:color w:val="000000"/>
          <w:sz w:val="20"/>
          <w:szCs w:val="20"/>
          <w:lang w:eastAsia="en-US"/>
        </w:rPr>
        <w:t xml:space="preserve">34. При возникновении форс-мажорных обстоятельств, Сторона, у которой они возникли,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форс-мажорных обстоятельств. В этом случае действие Договора приостанавливается до прекращения форс-мажорных обстоятельств, и срок действия Договора продлевается соответственно сроку действия форс-мажорных обстоятельств. </w:t>
      </w:r>
      <w:proofErr w:type="spellStart"/>
      <w:r w:rsidRPr="00E0575A">
        <w:rPr>
          <w:color w:val="000000"/>
          <w:sz w:val="20"/>
          <w:szCs w:val="20"/>
          <w:lang w:eastAsia="en-US"/>
        </w:rPr>
        <w:t>Неуведомление</w:t>
      </w:r>
      <w:proofErr w:type="spellEnd"/>
      <w:r w:rsidRPr="00E0575A">
        <w:rPr>
          <w:color w:val="000000"/>
          <w:sz w:val="20"/>
          <w:szCs w:val="20"/>
          <w:lang w:eastAsia="en-US"/>
        </w:rPr>
        <w:t xml:space="preserve"> или несвоевременное уведомление лишает Сторону права ссылаться на любые вышеуказанные обстоятельства как основание, освобождающее от ответственности за ненадлежащее исполнение, либо неисполнение обязательств по Договору.</w:t>
      </w:r>
    </w:p>
    <w:p w14:paraId="7FDB2E48" w14:textId="77777777"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57" w:name="z315"/>
      <w:bookmarkEnd w:id="56"/>
      <w:r w:rsidRPr="00E0575A">
        <w:rPr>
          <w:color w:val="000000"/>
          <w:sz w:val="20"/>
          <w:szCs w:val="20"/>
          <w:lang w:eastAsia="en-US"/>
        </w:rPr>
        <w:t>35. Если форс-мажорные обстоятельства длятся более одного календарного месяца, Стороны вправе принять решение о прекращении действия Договора путем заключения письменного соглашения об этом. При этом Стороны производят взаиморасчет за фактически поставленный товар.</w:t>
      </w:r>
    </w:p>
    <w:p w14:paraId="168B7D4A" w14:textId="77777777"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58" w:name="z316"/>
      <w:bookmarkEnd w:id="57"/>
      <w:r w:rsidRPr="00E0575A">
        <w:rPr>
          <w:color w:val="000000"/>
          <w:sz w:val="20"/>
          <w:szCs w:val="20"/>
          <w:lang w:eastAsia="en-US"/>
        </w:rPr>
        <w:t>36. Заказчик может в любое время расторгнуть Договор, направив Поставщику соответствующее письменное уведомление, если Поставщик становится банкротом или неплатежеспособным. В этом случае, расторжение осуществляется немедленно, и Заказчик не несет никакой финансовой обязанности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</w:r>
    </w:p>
    <w:p w14:paraId="0052408D" w14:textId="77777777"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59" w:name="z317"/>
      <w:bookmarkEnd w:id="58"/>
      <w:r w:rsidRPr="00E0575A">
        <w:rPr>
          <w:color w:val="000000"/>
          <w:sz w:val="20"/>
          <w:szCs w:val="20"/>
          <w:lang w:eastAsia="en-US"/>
        </w:rPr>
        <w:t>37. Заказчик может в любое время расторгнуть Договор в силу нецелесообразности его дальнейшего выполнения, направив Поставщику соответствующее письменное уведомление. В уведомлении должна быть указана причина расторжения Договора, должен оговариваться объем аннулированных договорных обязательств, а также дата вступления в силу расторжения Договора.</w:t>
      </w:r>
    </w:p>
    <w:p w14:paraId="6E830B54" w14:textId="77777777"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60" w:name="z318"/>
      <w:bookmarkEnd w:id="59"/>
      <w:r w:rsidRPr="00E0575A">
        <w:rPr>
          <w:color w:val="000000"/>
          <w:sz w:val="20"/>
          <w:szCs w:val="20"/>
          <w:lang w:eastAsia="en-US"/>
        </w:rPr>
        <w:t>Когда Договор аннулируется в силу таких обстоятельств, Поставщик имеет право требовать оплату только за фактические затраты, связанные с расторжением по Договору, на день расторжения. Заказчик и Поставщик должны прилагать все усилия к тому, чтобы разрешать в процессе прямых переговоров все разногласия или споры, возникающие между ними по Договору или в связи с ним.</w:t>
      </w:r>
    </w:p>
    <w:p w14:paraId="345698DE" w14:textId="77777777"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61" w:name="z319"/>
      <w:bookmarkEnd w:id="60"/>
      <w:r w:rsidRPr="00E0575A">
        <w:rPr>
          <w:color w:val="000000"/>
          <w:sz w:val="20"/>
          <w:szCs w:val="20"/>
          <w:lang w:eastAsia="en-US"/>
        </w:rPr>
        <w:t xml:space="preserve">38. </w:t>
      </w:r>
      <w:r w:rsidRPr="00E0575A">
        <w:rPr>
          <w:sz w:val="20"/>
          <w:szCs w:val="20"/>
        </w:rPr>
        <w:t>Если в течение 21 (двадцати одного) календарного дня после начала таких переговоров Заказчик и Поставщик не могут разрешить спор по Договору, любая из сторон может потребовать решения этого вопроса в соответствии с законодательством Республики Казахстан</w:t>
      </w:r>
      <w:r w:rsidRPr="00E0575A">
        <w:rPr>
          <w:color w:val="000000"/>
          <w:sz w:val="20"/>
          <w:szCs w:val="20"/>
          <w:lang w:eastAsia="en-US"/>
        </w:rPr>
        <w:t>.</w:t>
      </w:r>
    </w:p>
    <w:p w14:paraId="79334E8B" w14:textId="77777777"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62" w:name="z320"/>
      <w:bookmarkEnd w:id="61"/>
      <w:r w:rsidRPr="00E0575A">
        <w:rPr>
          <w:color w:val="000000"/>
          <w:sz w:val="20"/>
          <w:szCs w:val="20"/>
          <w:lang w:eastAsia="en-US"/>
        </w:rPr>
        <w:t>39.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а также соблюдают антикоррупционные требования согласно приложению к Договору.</w:t>
      </w:r>
    </w:p>
    <w:p w14:paraId="405918CA" w14:textId="77777777" w:rsidR="002F1C9D" w:rsidRPr="00E0575A" w:rsidRDefault="002F1C9D" w:rsidP="00E0575A">
      <w:pPr>
        <w:ind w:firstLine="426"/>
        <w:jc w:val="center"/>
        <w:rPr>
          <w:color w:val="000000"/>
          <w:sz w:val="20"/>
          <w:szCs w:val="20"/>
          <w:lang w:eastAsia="en-US"/>
        </w:rPr>
      </w:pPr>
      <w:bookmarkStart w:id="63" w:name="z321"/>
      <w:bookmarkEnd w:id="62"/>
    </w:p>
    <w:p w14:paraId="3518E59C" w14:textId="77777777" w:rsidR="002F1C9D" w:rsidRPr="00E0575A" w:rsidRDefault="002F1C9D" w:rsidP="00E0575A">
      <w:pPr>
        <w:ind w:firstLine="426"/>
        <w:jc w:val="center"/>
        <w:rPr>
          <w:color w:val="000000"/>
          <w:sz w:val="20"/>
          <w:szCs w:val="20"/>
          <w:lang w:eastAsia="en-US"/>
        </w:rPr>
      </w:pPr>
      <w:r w:rsidRPr="00E0575A">
        <w:rPr>
          <w:color w:val="000000"/>
          <w:sz w:val="20"/>
          <w:szCs w:val="20"/>
          <w:lang w:eastAsia="en-US"/>
        </w:rPr>
        <w:t>Глава 7. Конфиденциальность:</w:t>
      </w:r>
    </w:p>
    <w:p w14:paraId="172D5E8D" w14:textId="77777777" w:rsidR="00CE5F90" w:rsidRPr="00E0575A" w:rsidRDefault="00CE5F90" w:rsidP="00E0575A">
      <w:pPr>
        <w:ind w:firstLine="426"/>
        <w:jc w:val="center"/>
        <w:rPr>
          <w:sz w:val="20"/>
          <w:szCs w:val="20"/>
          <w:lang w:eastAsia="en-US"/>
        </w:rPr>
      </w:pPr>
    </w:p>
    <w:p w14:paraId="429108A3" w14:textId="77777777"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64" w:name="z322"/>
      <w:bookmarkEnd w:id="63"/>
      <w:r w:rsidRPr="00E0575A">
        <w:rPr>
          <w:color w:val="000000"/>
          <w:sz w:val="20"/>
          <w:szCs w:val="20"/>
          <w:lang w:eastAsia="en-US"/>
        </w:rPr>
        <w:t>40. Информация, предоставляемая одной Стороной для другой Стороны в результате действия Договора, является конфиденциальной сроком до 3 (трех) лет после истечения или расторжения Договора, кроме тех случаев, когда информация:</w:t>
      </w:r>
      <w:bookmarkStart w:id="65" w:name="z323"/>
      <w:bookmarkEnd w:id="64"/>
    </w:p>
    <w:p w14:paraId="51051EA5" w14:textId="77777777"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r w:rsidRPr="00E0575A">
        <w:rPr>
          <w:color w:val="000000"/>
          <w:sz w:val="20"/>
          <w:szCs w:val="20"/>
          <w:lang w:eastAsia="en-US"/>
        </w:rPr>
        <w:t>1) во время раскрытия находилась в публичном доступе;</w:t>
      </w:r>
    </w:p>
    <w:p w14:paraId="4C757A14" w14:textId="77777777"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66" w:name="z324"/>
      <w:bookmarkEnd w:id="65"/>
      <w:r w:rsidRPr="00E0575A">
        <w:rPr>
          <w:color w:val="000000"/>
          <w:sz w:val="20"/>
          <w:szCs w:val="20"/>
          <w:lang w:eastAsia="en-US"/>
        </w:rPr>
        <w:lastRenderedPageBreak/>
        <w:t>2) после раскрытия другой Стороне поступает в публичное пользование путем публикации или иным образом без нарушения Договора раскрывающей Стороной (путем предоставления по запросам государственных, правоохранительных и судебных органов);</w:t>
      </w:r>
    </w:p>
    <w:p w14:paraId="51D93ECF" w14:textId="77777777"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67" w:name="z325"/>
      <w:bookmarkEnd w:id="66"/>
      <w:r w:rsidRPr="00E0575A">
        <w:rPr>
          <w:color w:val="000000"/>
          <w:sz w:val="20"/>
          <w:szCs w:val="20"/>
          <w:lang w:eastAsia="en-US"/>
        </w:rPr>
        <w:t>3) во время раскрытия другой Стороной находилась во владении у Стороны и не была приобретена прямо или косвенно у такой Стороны;</w:t>
      </w:r>
    </w:p>
    <w:p w14:paraId="164B7A78" w14:textId="77777777"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68" w:name="z326"/>
      <w:bookmarkEnd w:id="67"/>
      <w:r w:rsidRPr="00E0575A">
        <w:rPr>
          <w:color w:val="000000"/>
          <w:sz w:val="20"/>
          <w:szCs w:val="20"/>
          <w:lang w:eastAsia="en-US"/>
        </w:rPr>
        <w:t>4) была получена от третьей стороны, однако такая информация не была представлена третьей стороне напрямую или косвенно со Стороны, гарантирующей конфиденциальность;</w:t>
      </w:r>
    </w:p>
    <w:p w14:paraId="68A61D51" w14:textId="77777777"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69" w:name="z327"/>
      <w:bookmarkEnd w:id="68"/>
      <w:r w:rsidRPr="00E0575A">
        <w:rPr>
          <w:color w:val="000000"/>
          <w:sz w:val="20"/>
          <w:szCs w:val="20"/>
          <w:lang w:eastAsia="en-US"/>
        </w:rPr>
        <w:t>5) представляется суду, государственным органам, частным судебным исполнителям в предусмотренных законодательством Республики Казахстан случаях.</w:t>
      </w:r>
    </w:p>
    <w:p w14:paraId="47BF9074" w14:textId="77777777"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70" w:name="z328"/>
      <w:bookmarkEnd w:id="69"/>
      <w:r w:rsidRPr="00E0575A">
        <w:rPr>
          <w:color w:val="000000"/>
          <w:sz w:val="20"/>
          <w:szCs w:val="20"/>
          <w:lang w:eastAsia="en-US"/>
        </w:rPr>
        <w:t>41. Сторона, подтверждающая свое обязательство в соответствии с Договором, возлагает на себя бремя доказывания, в случае установления нарушения такого обязательства.</w:t>
      </w:r>
    </w:p>
    <w:p w14:paraId="1B159ECA" w14:textId="77777777" w:rsidR="002F1C9D" w:rsidRPr="00E0575A" w:rsidRDefault="002F1C9D" w:rsidP="00E0575A">
      <w:pPr>
        <w:ind w:firstLine="426"/>
        <w:jc w:val="center"/>
        <w:rPr>
          <w:color w:val="000000"/>
          <w:sz w:val="20"/>
          <w:szCs w:val="20"/>
          <w:lang w:eastAsia="en-US"/>
        </w:rPr>
      </w:pPr>
      <w:bookmarkStart w:id="71" w:name="z329"/>
      <w:bookmarkEnd w:id="70"/>
    </w:p>
    <w:p w14:paraId="27796D65" w14:textId="77777777" w:rsidR="002F1C9D" w:rsidRPr="00E0575A" w:rsidRDefault="002F1C9D" w:rsidP="00E0575A">
      <w:pPr>
        <w:ind w:firstLine="426"/>
        <w:jc w:val="center"/>
        <w:rPr>
          <w:color w:val="000000"/>
          <w:sz w:val="20"/>
          <w:szCs w:val="20"/>
          <w:lang w:eastAsia="en-US"/>
        </w:rPr>
      </w:pPr>
      <w:r w:rsidRPr="00E0575A">
        <w:rPr>
          <w:color w:val="000000"/>
          <w:sz w:val="20"/>
          <w:szCs w:val="20"/>
          <w:lang w:eastAsia="en-US"/>
        </w:rPr>
        <w:t>Глава 8. Заключительные положения:</w:t>
      </w:r>
    </w:p>
    <w:p w14:paraId="78669680" w14:textId="77777777" w:rsidR="00CE5F90" w:rsidRPr="00E0575A" w:rsidRDefault="00CE5F90" w:rsidP="00E0575A">
      <w:pPr>
        <w:ind w:firstLine="426"/>
        <w:jc w:val="center"/>
        <w:rPr>
          <w:sz w:val="20"/>
          <w:szCs w:val="20"/>
          <w:lang w:eastAsia="en-US"/>
        </w:rPr>
      </w:pPr>
    </w:p>
    <w:p w14:paraId="12A8B266" w14:textId="77777777"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72" w:name="z330"/>
      <w:bookmarkEnd w:id="71"/>
      <w:r w:rsidRPr="00E0575A">
        <w:rPr>
          <w:color w:val="000000"/>
          <w:sz w:val="20"/>
          <w:szCs w:val="20"/>
          <w:lang w:eastAsia="en-US"/>
        </w:rPr>
        <w:t>42. Договор составляется на казахском и русском языках. В случае, если второй стороной Договора является иностранная организация, то второй экземпляр может переводиться на язык в соответствии с законодательством Республики Казахстан о языках. В случае необходимости рассмотрения Договора в судебном порядке рассматривается экземпляр Договора на казахском или русском языках. Вся относящаяся к Договору переписка и другая документация, которой обмениваются стороны, должны соответствовать данным условиям.</w:t>
      </w:r>
    </w:p>
    <w:p w14:paraId="6CD0BD4E" w14:textId="77777777"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73" w:name="z331"/>
      <w:bookmarkEnd w:id="72"/>
      <w:r w:rsidRPr="00E0575A">
        <w:rPr>
          <w:color w:val="000000"/>
          <w:sz w:val="20"/>
          <w:szCs w:val="20"/>
          <w:lang w:eastAsia="en-US"/>
        </w:rPr>
        <w:t>43. Любое уведомление, которое одна сторона направляет другой стороне в соответствии с Договором, высылается в виде письма, телеграммы, телекса или факса с последующим предоставлением оригинала.</w:t>
      </w:r>
    </w:p>
    <w:p w14:paraId="1EFB59C4" w14:textId="77777777"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74" w:name="z332"/>
      <w:bookmarkEnd w:id="73"/>
      <w:r w:rsidRPr="00E0575A">
        <w:rPr>
          <w:color w:val="000000"/>
          <w:sz w:val="20"/>
          <w:szCs w:val="20"/>
          <w:lang w:eastAsia="en-US"/>
        </w:rPr>
        <w:t>44. Уведомление вступает в силу после доставки или в указанный день вступления в силу (если указано в уведомлении), в зависимости от того, какая из этих дат наступит позднее.</w:t>
      </w:r>
    </w:p>
    <w:p w14:paraId="2BAF7491" w14:textId="77777777"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75" w:name="z333"/>
      <w:bookmarkEnd w:id="74"/>
      <w:r w:rsidRPr="00E0575A">
        <w:rPr>
          <w:color w:val="000000"/>
          <w:sz w:val="20"/>
          <w:szCs w:val="20"/>
          <w:lang w:eastAsia="en-US"/>
        </w:rPr>
        <w:t>45.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14:paraId="0517B9A5" w14:textId="77777777"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76" w:name="z334"/>
      <w:bookmarkEnd w:id="75"/>
      <w:r w:rsidRPr="00E0575A">
        <w:rPr>
          <w:color w:val="000000"/>
          <w:sz w:val="20"/>
          <w:szCs w:val="20"/>
          <w:lang w:eastAsia="en-US"/>
        </w:rPr>
        <w:t xml:space="preserve">46. </w:t>
      </w:r>
      <w:bookmarkStart w:id="77" w:name="_Hlk140832972"/>
      <w:r w:rsidRPr="00E0575A">
        <w:rPr>
          <w:color w:val="000000"/>
          <w:sz w:val="20"/>
          <w:szCs w:val="20"/>
          <w:lang w:eastAsia="en-US"/>
        </w:rPr>
        <w:t>Поставщик обязан в течение 10 рабочих дней со дня подписания Договора обеими сторонами внести обеспечение исполнения Договора в размере</w:t>
      </w:r>
      <w:r w:rsidR="00F119CC" w:rsidRPr="00E0575A">
        <w:rPr>
          <w:color w:val="000000"/>
          <w:sz w:val="20"/>
          <w:szCs w:val="20"/>
          <w:lang w:val="kk-KZ" w:eastAsia="en-US"/>
        </w:rPr>
        <w:t xml:space="preserve"> </w:t>
      </w:r>
      <w:r w:rsidRPr="00E0575A">
        <w:rPr>
          <w:color w:val="000000"/>
          <w:sz w:val="20"/>
          <w:szCs w:val="20"/>
          <w:lang w:eastAsia="en-US"/>
        </w:rPr>
        <w:t xml:space="preserve">3% от цены Договора закупа, если цена превышает </w:t>
      </w:r>
      <w:proofErr w:type="spellStart"/>
      <w:r w:rsidRPr="00E0575A">
        <w:rPr>
          <w:color w:val="000000"/>
          <w:sz w:val="20"/>
          <w:szCs w:val="20"/>
          <w:lang w:eastAsia="en-US"/>
        </w:rPr>
        <w:t>двухтысячекратн</w:t>
      </w:r>
      <w:r w:rsidR="00101B3F" w:rsidRPr="00E0575A">
        <w:rPr>
          <w:color w:val="000000"/>
          <w:sz w:val="20"/>
          <w:szCs w:val="20"/>
          <w:lang w:eastAsia="en-US"/>
        </w:rPr>
        <w:t>ый</w:t>
      </w:r>
      <w:proofErr w:type="spellEnd"/>
      <w:r w:rsidRPr="00E0575A">
        <w:rPr>
          <w:color w:val="000000"/>
          <w:sz w:val="20"/>
          <w:szCs w:val="20"/>
          <w:lang w:eastAsia="en-US"/>
        </w:rPr>
        <w:t xml:space="preserve"> месячн</w:t>
      </w:r>
      <w:r w:rsidR="00101B3F" w:rsidRPr="00E0575A">
        <w:rPr>
          <w:color w:val="000000"/>
          <w:sz w:val="20"/>
          <w:szCs w:val="20"/>
          <w:lang w:eastAsia="en-US"/>
        </w:rPr>
        <w:t>ый</w:t>
      </w:r>
      <w:r w:rsidRPr="00E0575A">
        <w:rPr>
          <w:color w:val="000000"/>
          <w:sz w:val="20"/>
          <w:szCs w:val="20"/>
          <w:lang w:eastAsia="en-US"/>
        </w:rPr>
        <w:t xml:space="preserve"> расчетн</w:t>
      </w:r>
      <w:r w:rsidR="00101B3F" w:rsidRPr="00E0575A">
        <w:rPr>
          <w:color w:val="000000"/>
          <w:sz w:val="20"/>
          <w:szCs w:val="20"/>
          <w:lang w:eastAsia="en-US"/>
        </w:rPr>
        <w:t>ый</w:t>
      </w:r>
      <w:r w:rsidRPr="00E0575A">
        <w:rPr>
          <w:color w:val="000000"/>
          <w:sz w:val="20"/>
          <w:szCs w:val="20"/>
          <w:lang w:eastAsia="en-US"/>
        </w:rPr>
        <w:t xml:space="preserve"> показател</w:t>
      </w:r>
      <w:r w:rsidR="00101B3F" w:rsidRPr="00E0575A">
        <w:rPr>
          <w:color w:val="000000"/>
          <w:sz w:val="20"/>
          <w:szCs w:val="20"/>
          <w:lang w:eastAsia="en-US"/>
        </w:rPr>
        <w:t>ь</w:t>
      </w:r>
      <w:r w:rsidRPr="00E0575A">
        <w:rPr>
          <w:color w:val="000000"/>
          <w:sz w:val="20"/>
          <w:szCs w:val="20"/>
          <w:lang w:eastAsia="en-US"/>
        </w:rPr>
        <w:t xml:space="preserve"> на текущий финансовый год.</w:t>
      </w:r>
    </w:p>
    <w:p w14:paraId="7A398FAF" w14:textId="77777777" w:rsidR="002F1C9D" w:rsidRPr="00E0575A" w:rsidRDefault="002F1C9D" w:rsidP="00E0575A">
      <w:pPr>
        <w:pStyle w:val="pj"/>
        <w:ind w:firstLine="426"/>
        <w:rPr>
          <w:sz w:val="20"/>
          <w:szCs w:val="20"/>
        </w:rPr>
      </w:pPr>
      <w:bookmarkStart w:id="78" w:name="z335"/>
      <w:bookmarkEnd w:id="76"/>
      <w:bookmarkEnd w:id="77"/>
      <w:r w:rsidRPr="00E0575A">
        <w:rPr>
          <w:sz w:val="20"/>
          <w:szCs w:val="20"/>
          <w:lang w:eastAsia="en-US"/>
        </w:rPr>
        <w:t xml:space="preserve">47. </w:t>
      </w:r>
      <w:r w:rsidRPr="00E0575A">
        <w:rPr>
          <w:color w:val="auto"/>
          <w:sz w:val="20"/>
          <w:szCs w:val="20"/>
        </w:rPr>
        <w:t xml:space="preserve">Настоящий </w:t>
      </w:r>
      <w:r w:rsidRPr="00E0575A">
        <w:rPr>
          <w:sz w:val="20"/>
          <w:szCs w:val="20"/>
        </w:rPr>
        <w:t>Договор вступает в силу после регистрации его Заказчиком в территориальном органе казначейства Министерства финансов Республики Казахстан (для государственных органов и государственных учреждений) либо после подписания Сторонами и внесения Поставщиком обеспечения исполнения Договора.</w:t>
      </w:r>
    </w:p>
    <w:p w14:paraId="0D4A14E1" w14:textId="77777777" w:rsidR="002F1C9D" w:rsidRPr="00E0575A" w:rsidRDefault="002F1C9D" w:rsidP="00E0575A">
      <w:pPr>
        <w:ind w:firstLine="426"/>
        <w:jc w:val="both"/>
        <w:rPr>
          <w:color w:val="000000"/>
          <w:sz w:val="20"/>
          <w:szCs w:val="20"/>
          <w:lang w:eastAsia="en-US"/>
        </w:rPr>
      </w:pPr>
      <w:bookmarkStart w:id="79" w:name="z337"/>
      <w:bookmarkEnd w:id="78"/>
      <w:r w:rsidRPr="00E0575A">
        <w:rPr>
          <w:color w:val="000000"/>
          <w:sz w:val="20"/>
          <w:szCs w:val="20"/>
          <w:lang w:eastAsia="en-US"/>
        </w:rPr>
        <w:t>48. Настоящий Договор закупа товара регулирует правоотношения, возникающие между Заказчиком и Поставщиком в процессе осуществления Заказчиком закупа лекарственных средств и медицинских изделий. Любые вносимые в настоящий Договор изменения и дополнения должны соответствовать законодательству Республики Казахстан, тендерной документации Заказчика, тендерной заявке Поставщика и протоколу об итогах закупа.</w:t>
      </w:r>
    </w:p>
    <w:p w14:paraId="6E0FA938" w14:textId="1A2E6647"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r w:rsidRPr="00E0575A">
        <w:rPr>
          <w:sz w:val="20"/>
          <w:szCs w:val="20"/>
          <w:lang w:eastAsia="en-US"/>
        </w:rPr>
        <w:t>49. Срок действия договора до 31 декабря 202</w:t>
      </w:r>
      <w:r w:rsidR="002C2665">
        <w:rPr>
          <w:sz w:val="20"/>
          <w:szCs w:val="20"/>
          <w:lang w:eastAsia="en-US"/>
        </w:rPr>
        <w:t>_</w:t>
      </w:r>
      <w:r w:rsidRPr="00E0575A">
        <w:rPr>
          <w:sz w:val="20"/>
          <w:szCs w:val="20"/>
          <w:lang w:eastAsia="en-US"/>
        </w:rPr>
        <w:t xml:space="preserve"> года.</w:t>
      </w:r>
    </w:p>
    <w:bookmarkEnd w:id="79"/>
    <w:p w14:paraId="69DBACFF" w14:textId="77777777" w:rsidR="002F1C9D" w:rsidRPr="00E0575A" w:rsidRDefault="002F1C9D" w:rsidP="00E0575A">
      <w:pPr>
        <w:ind w:firstLine="426"/>
        <w:jc w:val="center"/>
        <w:rPr>
          <w:color w:val="000000"/>
          <w:sz w:val="20"/>
          <w:szCs w:val="20"/>
          <w:lang w:eastAsia="en-US"/>
        </w:rPr>
      </w:pPr>
    </w:p>
    <w:p w14:paraId="2B88A2F5" w14:textId="77777777" w:rsidR="002F1C9D" w:rsidRPr="00E0575A" w:rsidRDefault="002F1C9D" w:rsidP="00E0575A">
      <w:pPr>
        <w:ind w:firstLine="426"/>
        <w:jc w:val="center"/>
        <w:rPr>
          <w:color w:val="000000"/>
          <w:sz w:val="20"/>
          <w:szCs w:val="20"/>
          <w:lang w:eastAsia="en-US"/>
        </w:rPr>
      </w:pPr>
      <w:r w:rsidRPr="00E0575A">
        <w:rPr>
          <w:color w:val="000000"/>
          <w:sz w:val="20"/>
          <w:szCs w:val="20"/>
          <w:lang w:eastAsia="en-US"/>
        </w:rPr>
        <w:t>Глава 9. Адреса, банковские реквизиты и подписи Сторон:</w:t>
      </w:r>
    </w:p>
    <w:p w14:paraId="33E04F32" w14:textId="77777777" w:rsidR="00AD533C" w:rsidRPr="00E0575A" w:rsidRDefault="00AD533C" w:rsidP="00E0575A">
      <w:pPr>
        <w:ind w:firstLine="426"/>
        <w:rPr>
          <w:sz w:val="20"/>
          <w:szCs w:val="20"/>
        </w:rPr>
      </w:pPr>
    </w:p>
    <w:tbl>
      <w:tblPr>
        <w:tblW w:w="9158" w:type="dxa"/>
        <w:shd w:val="clear" w:color="auto" w:fill="F4F5F6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5"/>
        <w:gridCol w:w="4643"/>
      </w:tblGrid>
      <w:tr w:rsidR="007836D4" w:rsidRPr="00E0575A" w14:paraId="1C107700" w14:textId="77777777" w:rsidTr="007836D4"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F4B01DD" w14:textId="77777777" w:rsidR="007836D4" w:rsidRPr="00E0575A" w:rsidRDefault="007836D4" w:rsidP="00E0575A">
            <w:pPr>
              <w:pStyle w:val="a4"/>
              <w:ind w:firstLine="426"/>
              <w:rPr>
                <w:sz w:val="20"/>
                <w:szCs w:val="20"/>
              </w:rPr>
            </w:pPr>
            <w:r w:rsidRPr="00E0575A">
              <w:rPr>
                <w:sz w:val="20"/>
                <w:szCs w:val="20"/>
              </w:rPr>
              <w:t>Заказчик: ______________________</w:t>
            </w:r>
            <w:r w:rsidRPr="00E0575A">
              <w:rPr>
                <w:sz w:val="20"/>
                <w:szCs w:val="20"/>
              </w:rPr>
              <w:br/>
              <w:t>БИН</w:t>
            </w:r>
            <w:r w:rsidRPr="00E0575A">
              <w:rPr>
                <w:sz w:val="20"/>
                <w:szCs w:val="20"/>
              </w:rPr>
              <w:br/>
              <w:t>Юридический адрес:</w:t>
            </w:r>
            <w:r w:rsidRPr="00E0575A">
              <w:rPr>
                <w:sz w:val="20"/>
                <w:szCs w:val="20"/>
              </w:rPr>
              <w:br/>
              <w:t>Банковские реквизиты</w:t>
            </w:r>
            <w:r w:rsidRPr="00E0575A">
              <w:rPr>
                <w:sz w:val="20"/>
                <w:szCs w:val="20"/>
              </w:rPr>
              <w:br/>
              <w:t>Телефон, e-</w:t>
            </w:r>
            <w:proofErr w:type="spellStart"/>
            <w:r w:rsidRPr="00E0575A">
              <w:rPr>
                <w:sz w:val="20"/>
                <w:szCs w:val="20"/>
              </w:rPr>
              <w:t>mail</w:t>
            </w:r>
            <w:proofErr w:type="spellEnd"/>
            <w:r w:rsidRPr="00E0575A">
              <w:rPr>
                <w:sz w:val="20"/>
                <w:szCs w:val="20"/>
              </w:rPr>
              <w:br/>
              <w:t>Должность ____________________</w:t>
            </w:r>
            <w:r w:rsidRPr="00E0575A">
              <w:rPr>
                <w:sz w:val="20"/>
                <w:szCs w:val="20"/>
              </w:rPr>
              <w:br/>
              <w:t>Подпись, Ф.И.О. (при его наличии)</w:t>
            </w:r>
            <w:r w:rsidRPr="00E0575A">
              <w:rPr>
                <w:sz w:val="20"/>
                <w:szCs w:val="20"/>
              </w:rPr>
              <w:br/>
              <w:t>Печать (при наличии)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B9346D0" w14:textId="77777777" w:rsidR="007836D4" w:rsidRPr="00E0575A" w:rsidRDefault="007836D4" w:rsidP="00E0575A">
            <w:pPr>
              <w:pStyle w:val="a4"/>
              <w:ind w:firstLine="426"/>
              <w:rPr>
                <w:sz w:val="20"/>
                <w:szCs w:val="20"/>
              </w:rPr>
            </w:pPr>
            <w:r w:rsidRPr="00E0575A">
              <w:rPr>
                <w:sz w:val="20"/>
                <w:szCs w:val="20"/>
              </w:rPr>
              <w:t>Поставщик: _____________________</w:t>
            </w:r>
            <w:r w:rsidRPr="00E0575A">
              <w:rPr>
                <w:sz w:val="20"/>
                <w:szCs w:val="20"/>
              </w:rPr>
              <w:br/>
              <w:t>БИН</w:t>
            </w:r>
            <w:r w:rsidRPr="00E0575A">
              <w:rPr>
                <w:sz w:val="20"/>
                <w:szCs w:val="20"/>
              </w:rPr>
              <w:br/>
              <w:t>Юридический адрес:</w:t>
            </w:r>
            <w:r w:rsidRPr="00E0575A">
              <w:rPr>
                <w:sz w:val="20"/>
                <w:szCs w:val="20"/>
              </w:rPr>
              <w:br/>
              <w:t>Банковские реквизиты</w:t>
            </w:r>
            <w:r w:rsidRPr="00E0575A">
              <w:rPr>
                <w:sz w:val="20"/>
                <w:szCs w:val="20"/>
              </w:rPr>
              <w:br/>
              <w:t>Телефон, e-</w:t>
            </w:r>
            <w:proofErr w:type="spellStart"/>
            <w:r w:rsidRPr="00E0575A">
              <w:rPr>
                <w:sz w:val="20"/>
                <w:szCs w:val="20"/>
              </w:rPr>
              <w:t>mail</w:t>
            </w:r>
            <w:proofErr w:type="spellEnd"/>
            <w:r w:rsidRPr="00E0575A">
              <w:rPr>
                <w:sz w:val="20"/>
                <w:szCs w:val="20"/>
              </w:rPr>
              <w:br/>
              <w:t>Должность _____________________</w:t>
            </w:r>
            <w:r w:rsidRPr="00E0575A">
              <w:rPr>
                <w:sz w:val="20"/>
                <w:szCs w:val="20"/>
              </w:rPr>
              <w:br/>
              <w:t>Подпись, Ф.И.О. (при его наличии)</w:t>
            </w:r>
            <w:r w:rsidRPr="00E0575A">
              <w:rPr>
                <w:sz w:val="20"/>
                <w:szCs w:val="20"/>
              </w:rPr>
              <w:br/>
              <w:t>Печать (при наличии)</w:t>
            </w:r>
          </w:p>
        </w:tc>
      </w:tr>
    </w:tbl>
    <w:p w14:paraId="3EB201E2" w14:textId="77777777" w:rsidR="009F420F" w:rsidRPr="00E0575A" w:rsidRDefault="009F420F" w:rsidP="00E0575A">
      <w:pPr>
        <w:ind w:firstLine="426"/>
        <w:rPr>
          <w:sz w:val="20"/>
          <w:szCs w:val="20"/>
        </w:rPr>
      </w:pPr>
    </w:p>
    <w:p w14:paraId="4DFF0E7F" w14:textId="77777777" w:rsidR="009F420F" w:rsidRPr="00E0575A" w:rsidRDefault="009F420F" w:rsidP="00E0575A">
      <w:pPr>
        <w:ind w:firstLine="426"/>
        <w:rPr>
          <w:sz w:val="20"/>
          <w:szCs w:val="20"/>
        </w:rPr>
      </w:pPr>
    </w:p>
    <w:p w14:paraId="4CDBFE58" w14:textId="77777777" w:rsidR="009F420F" w:rsidRPr="00E0575A" w:rsidRDefault="009F420F" w:rsidP="00E0575A">
      <w:pPr>
        <w:ind w:firstLine="426"/>
        <w:rPr>
          <w:sz w:val="20"/>
          <w:szCs w:val="20"/>
        </w:rPr>
      </w:pPr>
    </w:p>
    <w:p w14:paraId="2EB95880" w14:textId="77777777" w:rsidR="009F420F" w:rsidRPr="00E0575A" w:rsidRDefault="009F420F" w:rsidP="00E0575A">
      <w:pPr>
        <w:ind w:firstLine="426"/>
        <w:rPr>
          <w:sz w:val="20"/>
          <w:szCs w:val="20"/>
        </w:rPr>
      </w:pPr>
    </w:p>
    <w:p w14:paraId="1784FADF" w14:textId="77777777" w:rsidR="009F420F" w:rsidRPr="00E0575A" w:rsidRDefault="009F420F" w:rsidP="00E0575A">
      <w:pPr>
        <w:ind w:firstLine="426"/>
        <w:rPr>
          <w:sz w:val="20"/>
          <w:szCs w:val="20"/>
        </w:rPr>
      </w:pPr>
    </w:p>
    <w:p w14:paraId="639904B7" w14:textId="77777777" w:rsidR="00116EAD" w:rsidRPr="00E0575A" w:rsidRDefault="00116EAD" w:rsidP="00E0575A">
      <w:pPr>
        <w:ind w:firstLine="426"/>
        <w:rPr>
          <w:sz w:val="20"/>
          <w:szCs w:val="20"/>
        </w:rPr>
      </w:pPr>
    </w:p>
    <w:p w14:paraId="0056DA2B" w14:textId="77777777" w:rsidR="00116EAD" w:rsidRPr="00E0575A" w:rsidRDefault="00116EAD" w:rsidP="00E0575A">
      <w:pPr>
        <w:ind w:firstLine="426"/>
        <w:rPr>
          <w:sz w:val="20"/>
          <w:szCs w:val="20"/>
        </w:rPr>
      </w:pPr>
    </w:p>
    <w:p w14:paraId="1EFC5680" w14:textId="77777777" w:rsidR="00116EAD" w:rsidRPr="00E0575A" w:rsidRDefault="00116EAD" w:rsidP="00E0575A">
      <w:pPr>
        <w:ind w:firstLine="426"/>
        <w:rPr>
          <w:sz w:val="20"/>
          <w:szCs w:val="20"/>
        </w:rPr>
      </w:pPr>
    </w:p>
    <w:p w14:paraId="518F2CCA" w14:textId="77777777" w:rsidR="00116EAD" w:rsidRPr="00E0575A" w:rsidRDefault="00116EAD" w:rsidP="00E0575A">
      <w:pPr>
        <w:ind w:firstLine="426"/>
        <w:rPr>
          <w:sz w:val="20"/>
          <w:szCs w:val="20"/>
        </w:rPr>
      </w:pPr>
    </w:p>
    <w:p w14:paraId="7CB623C3" w14:textId="77777777" w:rsidR="00116EAD" w:rsidRPr="00E0575A" w:rsidRDefault="00116EAD" w:rsidP="00E0575A">
      <w:pPr>
        <w:ind w:firstLine="426"/>
        <w:rPr>
          <w:sz w:val="20"/>
          <w:szCs w:val="20"/>
        </w:rPr>
      </w:pPr>
    </w:p>
    <w:p w14:paraId="7286DCA2" w14:textId="77777777" w:rsidR="00116EAD" w:rsidRDefault="00116EAD" w:rsidP="00E0575A">
      <w:pPr>
        <w:ind w:firstLine="426"/>
        <w:rPr>
          <w:sz w:val="20"/>
          <w:szCs w:val="20"/>
        </w:rPr>
      </w:pPr>
    </w:p>
    <w:p w14:paraId="3ACB292A" w14:textId="77777777" w:rsidR="002455AF" w:rsidRDefault="002455AF" w:rsidP="00E0575A">
      <w:pPr>
        <w:ind w:firstLine="426"/>
        <w:rPr>
          <w:sz w:val="20"/>
          <w:szCs w:val="20"/>
        </w:rPr>
      </w:pPr>
    </w:p>
    <w:p w14:paraId="1EF702E8" w14:textId="77777777" w:rsidR="002455AF" w:rsidRDefault="002455AF" w:rsidP="00E0575A">
      <w:pPr>
        <w:ind w:firstLine="426"/>
        <w:rPr>
          <w:sz w:val="20"/>
          <w:szCs w:val="20"/>
        </w:rPr>
      </w:pPr>
    </w:p>
    <w:p w14:paraId="05373F2C" w14:textId="77777777" w:rsidR="002455AF" w:rsidRPr="00E0575A" w:rsidRDefault="002455AF" w:rsidP="00E0575A">
      <w:pPr>
        <w:ind w:firstLine="426"/>
        <w:rPr>
          <w:sz w:val="20"/>
          <w:szCs w:val="20"/>
        </w:rPr>
      </w:pPr>
    </w:p>
    <w:p w14:paraId="7862D8AE" w14:textId="77777777" w:rsidR="00116EAD" w:rsidRPr="00E0575A" w:rsidRDefault="00116EAD" w:rsidP="00E0575A">
      <w:pPr>
        <w:ind w:firstLine="426"/>
        <w:rPr>
          <w:sz w:val="20"/>
          <w:szCs w:val="20"/>
        </w:rPr>
      </w:pPr>
    </w:p>
    <w:p w14:paraId="031F9323" w14:textId="77777777" w:rsidR="00116EAD" w:rsidRPr="00E0575A" w:rsidRDefault="00116EAD" w:rsidP="00E0575A">
      <w:pPr>
        <w:ind w:left="147" w:firstLine="426"/>
        <w:jc w:val="right"/>
        <w:rPr>
          <w:sz w:val="20"/>
          <w:szCs w:val="20"/>
        </w:rPr>
      </w:pPr>
      <w:r w:rsidRPr="00E0575A">
        <w:rPr>
          <w:sz w:val="20"/>
          <w:szCs w:val="20"/>
        </w:rPr>
        <w:t xml:space="preserve">Приложение  </w:t>
      </w:r>
    </w:p>
    <w:p w14:paraId="6D5C4602" w14:textId="77777777" w:rsidR="00116EAD" w:rsidRPr="00E0575A" w:rsidRDefault="00116EAD" w:rsidP="00E0575A">
      <w:pPr>
        <w:ind w:left="147" w:firstLine="426"/>
        <w:jc w:val="right"/>
        <w:rPr>
          <w:sz w:val="20"/>
          <w:szCs w:val="20"/>
        </w:rPr>
      </w:pPr>
      <w:r w:rsidRPr="00E0575A">
        <w:rPr>
          <w:sz w:val="20"/>
          <w:szCs w:val="20"/>
        </w:rPr>
        <w:t xml:space="preserve">к Типовому договору </w:t>
      </w:r>
    </w:p>
    <w:p w14:paraId="07F69F96" w14:textId="77777777" w:rsidR="00116EAD" w:rsidRPr="00E0575A" w:rsidRDefault="00116EAD" w:rsidP="00E0575A">
      <w:pPr>
        <w:ind w:firstLine="426"/>
        <w:jc w:val="right"/>
        <w:rPr>
          <w:color w:val="000000"/>
          <w:sz w:val="20"/>
          <w:szCs w:val="20"/>
        </w:rPr>
      </w:pPr>
      <w:r w:rsidRPr="00E0575A">
        <w:rPr>
          <w:color w:val="000000"/>
          <w:sz w:val="20"/>
          <w:szCs w:val="20"/>
        </w:rPr>
        <w:t xml:space="preserve">закупа лекарственных средств и (или) медицинских изделий </w:t>
      </w:r>
    </w:p>
    <w:p w14:paraId="1B54F46B" w14:textId="77777777" w:rsidR="00116EAD" w:rsidRPr="00E0575A" w:rsidRDefault="00116EAD" w:rsidP="00E0575A">
      <w:pPr>
        <w:ind w:firstLine="426"/>
        <w:jc w:val="right"/>
        <w:rPr>
          <w:color w:val="000000"/>
          <w:sz w:val="20"/>
          <w:szCs w:val="20"/>
        </w:rPr>
      </w:pPr>
      <w:r w:rsidRPr="00E0575A">
        <w:rPr>
          <w:color w:val="000000"/>
          <w:sz w:val="20"/>
          <w:szCs w:val="20"/>
        </w:rPr>
        <w:t>(между Заказчиком и Поставщиком)</w:t>
      </w:r>
    </w:p>
    <w:p w14:paraId="253165D2" w14:textId="77777777" w:rsidR="00116EAD" w:rsidRPr="00E0575A" w:rsidRDefault="00116EAD" w:rsidP="00E0575A">
      <w:pPr>
        <w:ind w:firstLine="426"/>
        <w:jc w:val="right"/>
        <w:rPr>
          <w:sz w:val="20"/>
          <w:szCs w:val="20"/>
        </w:rPr>
      </w:pPr>
    </w:p>
    <w:p w14:paraId="731BDE8F" w14:textId="77777777" w:rsidR="00116EAD" w:rsidRPr="00E0575A" w:rsidRDefault="00116EAD" w:rsidP="00E0575A">
      <w:pPr>
        <w:ind w:firstLine="426"/>
        <w:jc w:val="right"/>
        <w:rPr>
          <w:sz w:val="20"/>
          <w:szCs w:val="20"/>
        </w:rPr>
      </w:pPr>
    </w:p>
    <w:p w14:paraId="0F3619C6" w14:textId="77777777" w:rsidR="00116EAD" w:rsidRPr="00E0575A" w:rsidRDefault="00116EAD" w:rsidP="00E0575A">
      <w:pPr>
        <w:ind w:firstLine="426"/>
        <w:jc w:val="center"/>
        <w:rPr>
          <w:sz w:val="20"/>
          <w:szCs w:val="20"/>
        </w:rPr>
      </w:pPr>
      <w:r w:rsidRPr="00E0575A">
        <w:rPr>
          <w:sz w:val="20"/>
          <w:szCs w:val="20"/>
        </w:rPr>
        <w:t>Антикоррупционные требования</w:t>
      </w:r>
    </w:p>
    <w:p w14:paraId="2987844B" w14:textId="77777777" w:rsidR="00116EAD" w:rsidRPr="00E0575A" w:rsidRDefault="00116EAD" w:rsidP="00E0575A">
      <w:pPr>
        <w:ind w:firstLine="426"/>
        <w:jc w:val="center"/>
        <w:rPr>
          <w:sz w:val="20"/>
          <w:szCs w:val="20"/>
        </w:rPr>
      </w:pPr>
    </w:p>
    <w:p w14:paraId="4EEAF009" w14:textId="77777777" w:rsidR="00116EAD" w:rsidRPr="00E0575A" w:rsidRDefault="00116EAD" w:rsidP="00E0575A">
      <w:pPr>
        <w:spacing w:line="276" w:lineRule="auto"/>
        <w:ind w:firstLine="426"/>
        <w:jc w:val="both"/>
        <w:rPr>
          <w:sz w:val="18"/>
          <w:szCs w:val="18"/>
          <w:lang w:eastAsia="en-US"/>
        </w:rPr>
      </w:pPr>
      <w:bookmarkStart w:id="80" w:name="z341"/>
      <w:r w:rsidRPr="00E0575A">
        <w:rPr>
          <w:color w:val="000000"/>
          <w:sz w:val="18"/>
          <w:szCs w:val="18"/>
          <w:lang w:eastAsia="en-US"/>
        </w:rPr>
        <w:t>1.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14:paraId="26076B5A" w14:textId="77777777" w:rsidR="00116EAD" w:rsidRPr="00E0575A" w:rsidRDefault="00116EAD" w:rsidP="00E0575A">
      <w:pPr>
        <w:spacing w:line="276" w:lineRule="auto"/>
        <w:ind w:firstLine="426"/>
        <w:jc w:val="both"/>
        <w:rPr>
          <w:sz w:val="18"/>
          <w:szCs w:val="18"/>
          <w:lang w:eastAsia="en-US"/>
        </w:rPr>
      </w:pPr>
      <w:bookmarkStart w:id="81" w:name="z342"/>
      <w:bookmarkEnd w:id="80"/>
      <w:r w:rsidRPr="00E0575A">
        <w:rPr>
          <w:color w:val="000000"/>
          <w:sz w:val="18"/>
          <w:szCs w:val="18"/>
          <w:lang w:eastAsia="en-US"/>
        </w:rPr>
        <w:t>2.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Антикоррупционного законодательства.</w:t>
      </w:r>
      <w:bookmarkStart w:id="82" w:name="z343"/>
      <w:bookmarkEnd w:id="81"/>
    </w:p>
    <w:p w14:paraId="05AE2C9F" w14:textId="77777777" w:rsidR="00116EAD" w:rsidRPr="00E0575A" w:rsidRDefault="00116EAD" w:rsidP="00E0575A">
      <w:pPr>
        <w:spacing w:line="276" w:lineRule="auto"/>
        <w:ind w:firstLine="426"/>
        <w:jc w:val="both"/>
        <w:rPr>
          <w:sz w:val="18"/>
          <w:szCs w:val="18"/>
          <w:lang w:eastAsia="en-US"/>
        </w:rPr>
      </w:pPr>
      <w:r w:rsidRPr="00E0575A">
        <w:rPr>
          <w:color w:val="000000"/>
          <w:sz w:val="18"/>
          <w:szCs w:val="18"/>
          <w:lang w:eastAsia="en-US"/>
        </w:rPr>
        <w:t>3. 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 способами, ставящего работника в определенную зависимость, и направленными на обеспечение выполнения этим работником каких-либо действий в пользу стимулирующей его Стороны.</w:t>
      </w:r>
    </w:p>
    <w:p w14:paraId="05F289D6" w14:textId="77777777" w:rsidR="00116EAD" w:rsidRPr="00E0575A" w:rsidRDefault="00116EAD" w:rsidP="00E0575A">
      <w:pPr>
        <w:spacing w:line="276" w:lineRule="auto"/>
        <w:ind w:firstLine="426"/>
        <w:jc w:val="both"/>
        <w:rPr>
          <w:sz w:val="18"/>
          <w:szCs w:val="18"/>
          <w:lang w:eastAsia="en-US"/>
        </w:rPr>
      </w:pPr>
      <w:bookmarkStart w:id="83" w:name="z344"/>
      <w:bookmarkEnd w:id="82"/>
      <w:r w:rsidRPr="00E0575A">
        <w:rPr>
          <w:color w:val="000000"/>
          <w:sz w:val="18"/>
          <w:szCs w:val="18"/>
          <w:lang w:eastAsia="en-US"/>
        </w:rPr>
        <w:t>4. Каждая из Сторон запрашивает у другой Стороны любые документы, содержащие сведения по исполнению настоящего Договора в целях анализа хода исполнения настоящего Договора.</w:t>
      </w:r>
    </w:p>
    <w:p w14:paraId="449E8174" w14:textId="77777777" w:rsidR="00116EAD" w:rsidRPr="00E0575A" w:rsidRDefault="00116EAD" w:rsidP="00E0575A">
      <w:pPr>
        <w:spacing w:line="276" w:lineRule="auto"/>
        <w:ind w:firstLine="426"/>
        <w:jc w:val="both"/>
        <w:rPr>
          <w:sz w:val="18"/>
          <w:szCs w:val="18"/>
        </w:rPr>
      </w:pPr>
      <w:bookmarkStart w:id="84" w:name="z345"/>
      <w:bookmarkEnd w:id="83"/>
      <w:r w:rsidRPr="00E0575A">
        <w:rPr>
          <w:color w:val="000000"/>
          <w:sz w:val="18"/>
          <w:szCs w:val="18"/>
          <w:lang w:eastAsia="en-US"/>
        </w:rPr>
        <w:t>5</w:t>
      </w:r>
      <w:r w:rsidRPr="00E0575A">
        <w:rPr>
          <w:sz w:val="18"/>
          <w:szCs w:val="18"/>
          <w:lang w:eastAsia="en-US"/>
        </w:rPr>
        <w:t xml:space="preserve">. </w:t>
      </w:r>
      <w:r w:rsidRPr="00E0575A">
        <w:rPr>
          <w:sz w:val="18"/>
          <w:szCs w:val="18"/>
        </w:rPr>
        <w:t xml:space="preserve"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уведомляет другую Сторону в письменной форме, а также информирует об этом вышестоящего руководителя и (или) руководство государственного органа либо организации, сотрудником которой является, и (или) уполномоченные государственные органы в соответствии с пунктом 1 статьи 24 Закона Республики Казахстан "О противодействии коррупции».. </w:t>
      </w:r>
      <w:bookmarkStart w:id="85" w:name="z346"/>
      <w:bookmarkEnd w:id="84"/>
    </w:p>
    <w:p w14:paraId="0FD90726" w14:textId="77777777" w:rsidR="00116EAD" w:rsidRPr="00E0575A" w:rsidRDefault="00116EAD" w:rsidP="00E0575A">
      <w:pPr>
        <w:spacing w:line="276" w:lineRule="auto"/>
        <w:ind w:firstLine="426"/>
        <w:jc w:val="both"/>
        <w:rPr>
          <w:sz w:val="18"/>
          <w:szCs w:val="18"/>
          <w:lang w:eastAsia="en-US"/>
        </w:rPr>
      </w:pPr>
      <w:r w:rsidRPr="00E0575A">
        <w:rPr>
          <w:color w:val="000000"/>
          <w:sz w:val="18"/>
          <w:szCs w:val="18"/>
          <w:lang w:eastAsia="en-US"/>
        </w:rPr>
        <w:t>6. В письменном уведомлении Сторона ссылается на факты или предоставляет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работниками, агентами, представителями, посредниками и (или) субподрядчиками (соисполнителями),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Антикоррупционного законодательства.</w:t>
      </w:r>
    </w:p>
    <w:p w14:paraId="13F405A3" w14:textId="77777777" w:rsidR="00116EAD" w:rsidRPr="00E0575A" w:rsidRDefault="00116EAD" w:rsidP="00E0575A">
      <w:pPr>
        <w:spacing w:line="276" w:lineRule="auto"/>
        <w:ind w:firstLine="426"/>
        <w:jc w:val="both"/>
        <w:rPr>
          <w:sz w:val="18"/>
          <w:szCs w:val="18"/>
          <w:lang w:eastAsia="en-US"/>
        </w:rPr>
      </w:pPr>
      <w:bookmarkStart w:id="86" w:name="z347"/>
      <w:bookmarkEnd w:id="85"/>
      <w:r w:rsidRPr="00E0575A">
        <w:rPr>
          <w:color w:val="000000"/>
          <w:sz w:val="18"/>
          <w:szCs w:val="18"/>
          <w:lang w:eastAsia="en-US"/>
        </w:rPr>
        <w:t xml:space="preserve">7. 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наличие деловых отношений с контрагентами, которые предположительно вовлечены в коррупционную деятельность, а также оказывают взаимное содействие друг другу в целях предотвращения коррупции. </w:t>
      </w:r>
    </w:p>
    <w:p w14:paraId="138906F9" w14:textId="77777777" w:rsidR="00116EAD" w:rsidRPr="00E0575A" w:rsidRDefault="00116EAD" w:rsidP="00E0575A">
      <w:pPr>
        <w:spacing w:line="276" w:lineRule="auto"/>
        <w:ind w:firstLine="426"/>
        <w:jc w:val="both"/>
        <w:rPr>
          <w:sz w:val="18"/>
          <w:szCs w:val="18"/>
          <w:lang w:eastAsia="en-US"/>
        </w:rPr>
      </w:pPr>
      <w:bookmarkStart w:id="87" w:name="z348"/>
      <w:bookmarkEnd w:id="86"/>
      <w:r w:rsidRPr="00E0575A">
        <w:rPr>
          <w:color w:val="000000"/>
          <w:sz w:val="18"/>
          <w:szCs w:val="18"/>
          <w:lang w:eastAsia="en-US"/>
        </w:rPr>
        <w:t xml:space="preserve"> 8. Сторона, получившая письменное уведомление в соответствии с пунктом 5 настоящего Антикоррупционного требования, в течение 10 (десяти) календарных дней проводит расследование и представляет его результаты в адрес другой Стороны.</w:t>
      </w:r>
    </w:p>
    <w:bookmarkEnd w:id="87"/>
    <w:p w14:paraId="0ADD403F" w14:textId="77777777" w:rsidR="00116EAD" w:rsidRPr="00E0575A" w:rsidRDefault="00116EAD" w:rsidP="00E0575A">
      <w:pPr>
        <w:ind w:firstLine="426"/>
        <w:rPr>
          <w:sz w:val="20"/>
          <w:szCs w:val="20"/>
        </w:rPr>
      </w:pPr>
    </w:p>
    <w:p w14:paraId="64F676CB" w14:textId="77777777" w:rsidR="009F420F" w:rsidRPr="00E0575A" w:rsidRDefault="009F420F" w:rsidP="00E0575A">
      <w:pPr>
        <w:ind w:firstLine="426"/>
        <w:rPr>
          <w:sz w:val="20"/>
          <w:szCs w:val="20"/>
        </w:rPr>
      </w:pPr>
    </w:p>
    <w:tbl>
      <w:tblPr>
        <w:tblW w:w="9158" w:type="dxa"/>
        <w:shd w:val="clear" w:color="auto" w:fill="F4F5F6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8"/>
        <w:gridCol w:w="4480"/>
      </w:tblGrid>
      <w:tr w:rsidR="00116EAD" w:rsidRPr="002537E4" w14:paraId="0D61EB4D" w14:textId="77777777" w:rsidTr="00CE5F90">
        <w:tc>
          <w:tcPr>
            <w:tcW w:w="467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E3835A4" w14:textId="77777777" w:rsidR="00116EAD" w:rsidRPr="00E0575A" w:rsidRDefault="00116EAD" w:rsidP="00E0575A">
            <w:pPr>
              <w:pStyle w:val="a4"/>
              <w:ind w:firstLine="426"/>
              <w:rPr>
                <w:sz w:val="20"/>
                <w:szCs w:val="20"/>
              </w:rPr>
            </w:pPr>
            <w:r w:rsidRPr="00E0575A">
              <w:rPr>
                <w:sz w:val="20"/>
                <w:szCs w:val="20"/>
              </w:rPr>
              <w:t>Заказчик: ______________________</w:t>
            </w:r>
            <w:r w:rsidRPr="00E0575A">
              <w:rPr>
                <w:sz w:val="20"/>
                <w:szCs w:val="20"/>
              </w:rPr>
              <w:br/>
              <w:t>БИН</w:t>
            </w:r>
            <w:r w:rsidRPr="00E0575A">
              <w:rPr>
                <w:sz w:val="20"/>
                <w:szCs w:val="20"/>
              </w:rPr>
              <w:br/>
              <w:t>Юридический адрес:</w:t>
            </w:r>
            <w:r w:rsidRPr="00E0575A">
              <w:rPr>
                <w:sz w:val="20"/>
                <w:szCs w:val="20"/>
              </w:rPr>
              <w:br/>
              <w:t>Банковские реквизиты</w:t>
            </w:r>
            <w:r w:rsidRPr="00E0575A">
              <w:rPr>
                <w:sz w:val="20"/>
                <w:szCs w:val="20"/>
              </w:rPr>
              <w:br/>
              <w:t>Телефон, e-</w:t>
            </w:r>
            <w:proofErr w:type="spellStart"/>
            <w:r w:rsidRPr="00E0575A">
              <w:rPr>
                <w:sz w:val="20"/>
                <w:szCs w:val="20"/>
              </w:rPr>
              <w:t>mail</w:t>
            </w:r>
            <w:proofErr w:type="spellEnd"/>
            <w:r w:rsidRPr="00E0575A">
              <w:rPr>
                <w:sz w:val="20"/>
                <w:szCs w:val="20"/>
              </w:rPr>
              <w:br/>
              <w:t>Должность ____________________</w:t>
            </w:r>
            <w:r w:rsidRPr="00E0575A">
              <w:rPr>
                <w:sz w:val="20"/>
                <w:szCs w:val="20"/>
              </w:rPr>
              <w:br/>
              <w:t>Подпись, Ф.И.О. (при его наличии)</w:t>
            </w:r>
            <w:r w:rsidRPr="00E0575A">
              <w:rPr>
                <w:sz w:val="20"/>
                <w:szCs w:val="20"/>
              </w:rPr>
              <w:br/>
              <w:t>Печать (при наличии)</w:t>
            </w:r>
          </w:p>
        </w:tc>
        <w:tc>
          <w:tcPr>
            <w:tcW w:w="448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D6EC3FF" w14:textId="77777777" w:rsidR="00116EAD" w:rsidRPr="002537E4" w:rsidRDefault="00116EAD" w:rsidP="00E0575A">
            <w:pPr>
              <w:pStyle w:val="a4"/>
              <w:ind w:firstLine="426"/>
              <w:rPr>
                <w:sz w:val="20"/>
                <w:szCs w:val="20"/>
              </w:rPr>
            </w:pPr>
            <w:r w:rsidRPr="00E0575A">
              <w:rPr>
                <w:sz w:val="20"/>
                <w:szCs w:val="20"/>
              </w:rPr>
              <w:t>Поставщик: _____________________</w:t>
            </w:r>
            <w:r w:rsidRPr="00E0575A">
              <w:rPr>
                <w:sz w:val="20"/>
                <w:szCs w:val="20"/>
              </w:rPr>
              <w:br/>
              <w:t>БИН</w:t>
            </w:r>
            <w:r w:rsidRPr="00E0575A">
              <w:rPr>
                <w:sz w:val="20"/>
                <w:szCs w:val="20"/>
              </w:rPr>
              <w:br/>
              <w:t>Юридический адрес:</w:t>
            </w:r>
            <w:r w:rsidRPr="00E0575A">
              <w:rPr>
                <w:sz w:val="20"/>
                <w:szCs w:val="20"/>
              </w:rPr>
              <w:br/>
              <w:t>Банковские реквизиты</w:t>
            </w:r>
            <w:r w:rsidRPr="00E0575A">
              <w:rPr>
                <w:sz w:val="20"/>
                <w:szCs w:val="20"/>
              </w:rPr>
              <w:br/>
              <w:t>Телефон, e-</w:t>
            </w:r>
            <w:proofErr w:type="spellStart"/>
            <w:r w:rsidRPr="00E0575A">
              <w:rPr>
                <w:sz w:val="20"/>
                <w:szCs w:val="20"/>
              </w:rPr>
              <w:t>mail</w:t>
            </w:r>
            <w:proofErr w:type="spellEnd"/>
            <w:r w:rsidRPr="00E0575A">
              <w:rPr>
                <w:sz w:val="20"/>
                <w:szCs w:val="20"/>
              </w:rPr>
              <w:br/>
              <w:t>Должность _____________________</w:t>
            </w:r>
            <w:r w:rsidRPr="00E0575A">
              <w:rPr>
                <w:sz w:val="20"/>
                <w:szCs w:val="20"/>
              </w:rPr>
              <w:br/>
              <w:t>Подпись, Ф.И.О. (при его наличии)</w:t>
            </w:r>
            <w:r w:rsidRPr="00E0575A">
              <w:rPr>
                <w:sz w:val="20"/>
                <w:szCs w:val="20"/>
              </w:rPr>
              <w:br/>
              <w:t>Печать (при наличии)</w:t>
            </w:r>
          </w:p>
        </w:tc>
      </w:tr>
    </w:tbl>
    <w:p w14:paraId="008C9E67" w14:textId="77777777" w:rsidR="009F420F" w:rsidRPr="002537E4" w:rsidRDefault="009F420F" w:rsidP="00E0575A">
      <w:pPr>
        <w:ind w:firstLine="426"/>
        <w:rPr>
          <w:sz w:val="20"/>
          <w:szCs w:val="20"/>
        </w:rPr>
      </w:pPr>
    </w:p>
    <w:p w14:paraId="2DA57617" w14:textId="77777777" w:rsidR="009F420F" w:rsidRPr="002537E4" w:rsidRDefault="009F420F" w:rsidP="00E0575A">
      <w:pPr>
        <w:ind w:firstLine="426"/>
        <w:rPr>
          <w:sz w:val="20"/>
          <w:szCs w:val="20"/>
        </w:rPr>
      </w:pPr>
    </w:p>
    <w:p w14:paraId="3FB00B53" w14:textId="77777777" w:rsidR="009F420F" w:rsidRPr="002537E4" w:rsidRDefault="009F420F" w:rsidP="00E0575A">
      <w:pPr>
        <w:ind w:firstLine="426"/>
        <w:rPr>
          <w:sz w:val="20"/>
          <w:szCs w:val="20"/>
        </w:rPr>
      </w:pPr>
    </w:p>
    <w:sectPr w:rsidR="009F420F" w:rsidRPr="002537E4" w:rsidSect="002F1C9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C9D"/>
    <w:rsid w:val="000368B1"/>
    <w:rsid w:val="00042934"/>
    <w:rsid w:val="000A586B"/>
    <w:rsid w:val="000D2D6F"/>
    <w:rsid w:val="00101B3F"/>
    <w:rsid w:val="00105EAD"/>
    <w:rsid w:val="00116EAD"/>
    <w:rsid w:val="00157D0E"/>
    <w:rsid w:val="001A60DD"/>
    <w:rsid w:val="002455AF"/>
    <w:rsid w:val="002537E4"/>
    <w:rsid w:val="002C2665"/>
    <w:rsid w:val="002F1C9D"/>
    <w:rsid w:val="003346D0"/>
    <w:rsid w:val="003708E3"/>
    <w:rsid w:val="00372138"/>
    <w:rsid w:val="00416E72"/>
    <w:rsid w:val="004B5AAA"/>
    <w:rsid w:val="004C0A6C"/>
    <w:rsid w:val="005037F9"/>
    <w:rsid w:val="00517121"/>
    <w:rsid w:val="00535FF9"/>
    <w:rsid w:val="005776E5"/>
    <w:rsid w:val="00601E3C"/>
    <w:rsid w:val="00603A1D"/>
    <w:rsid w:val="00606505"/>
    <w:rsid w:val="00680986"/>
    <w:rsid w:val="00716221"/>
    <w:rsid w:val="007530D5"/>
    <w:rsid w:val="00762A84"/>
    <w:rsid w:val="007836D4"/>
    <w:rsid w:val="008746EC"/>
    <w:rsid w:val="008927CD"/>
    <w:rsid w:val="008D1BAD"/>
    <w:rsid w:val="008D286C"/>
    <w:rsid w:val="008D3D4B"/>
    <w:rsid w:val="00925F97"/>
    <w:rsid w:val="00955732"/>
    <w:rsid w:val="00965FA4"/>
    <w:rsid w:val="00980E67"/>
    <w:rsid w:val="009F420F"/>
    <w:rsid w:val="00A155F9"/>
    <w:rsid w:val="00A71F63"/>
    <w:rsid w:val="00A8755A"/>
    <w:rsid w:val="00AA039C"/>
    <w:rsid w:val="00AD533C"/>
    <w:rsid w:val="00B634D2"/>
    <w:rsid w:val="00BA0012"/>
    <w:rsid w:val="00BA7B8D"/>
    <w:rsid w:val="00BB59BF"/>
    <w:rsid w:val="00BE66E3"/>
    <w:rsid w:val="00C215B7"/>
    <w:rsid w:val="00C76511"/>
    <w:rsid w:val="00CD119C"/>
    <w:rsid w:val="00CE5F90"/>
    <w:rsid w:val="00D30649"/>
    <w:rsid w:val="00D33230"/>
    <w:rsid w:val="00D90AED"/>
    <w:rsid w:val="00D94FD8"/>
    <w:rsid w:val="00DF0A5B"/>
    <w:rsid w:val="00DF2FB5"/>
    <w:rsid w:val="00E0230D"/>
    <w:rsid w:val="00E0575A"/>
    <w:rsid w:val="00EA4FFB"/>
    <w:rsid w:val="00EB2F1E"/>
    <w:rsid w:val="00F119CC"/>
    <w:rsid w:val="00F47509"/>
    <w:rsid w:val="00F678A4"/>
    <w:rsid w:val="00F70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1694A"/>
  <w15:chartTrackingRefBased/>
  <w15:docId w15:val="{8E0F226E-BEBF-415F-80F3-6EAEE9421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2F1C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9F420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A001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j">
    <w:name w:val="pj"/>
    <w:basedOn w:val="a"/>
    <w:rsid w:val="002F1C9D"/>
    <w:pPr>
      <w:ind w:firstLine="400"/>
      <w:jc w:val="both"/>
    </w:pPr>
    <w:rPr>
      <w:rFonts w:eastAsiaTheme="minorEastAsia"/>
      <w:color w:val="000000"/>
    </w:rPr>
  </w:style>
  <w:style w:type="character" w:customStyle="1" w:styleId="10">
    <w:name w:val="Заголовок 1 Знак"/>
    <w:basedOn w:val="a0"/>
    <w:link w:val="1"/>
    <w:uiPriority w:val="9"/>
    <w:rsid w:val="009F420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A0012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BA0012"/>
    <w:pPr>
      <w:spacing w:before="100" w:beforeAutospacing="1" w:after="100" w:afterAutospacing="1"/>
    </w:pPr>
  </w:style>
  <w:style w:type="paragraph" w:styleId="a4">
    <w:name w:val="No Spacing"/>
    <w:link w:val="a5"/>
    <w:uiPriority w:val="1"/>
    <w:qFormat/>
    <w:rsid w:val="00BA00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link w:val="a4"/>
    <w:uiPriority w:val="1"/>
    <w:locked/>
    <w:rsid w:val="00CD119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6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6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4056</Words>
  <Characters>23122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Пользователь</cp:lastModifiedBy>
  <cp:revision>74</cp:revision>
  <dcterms:created xsi:type="dcterms:W3CDTF">2023-07-21T05:27:00Z</dcterms:created>
  <dcterms:modified xsi:type="dcterms:W3CDTF">2024-10-01T06:37:00Z</dcterms:modified>
</cp:coreProperties>
</file>